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1F1F" w:rsidRPr="00352CBC" w:rsidRDefault="00881F1F" w:rsidP="00861C94">
      <w:pPr>
        <w:spacing w:before="240"/>
        <w:jc w:val="center"/>
        <w:rPr>
          <w:b/>
          <w:sz w:val="48"/>
          <w:szCs w:val="48"/>
        </w:rPr>
      </w:pPr>
      <w:r w:rsidRPr="00352CBC">
        <w:rPr>
          <w:b/>
          <w:sz w:val="48"/>
          <w:szCs w:val="48"/>
        </w:rPr>
        <w:t xml:space="preserve">Une vie fracassante pour </w:t>
      </w:r>
      <w:r w:rsidRPr="00352CBC">
        <w:rPr>
          <w:b/>
          <w:color w:val="FF0000"/>
          <w:sz w:val="48"/>
          <w:szCs w:val="48"/>
        </w:rPr>
        <w:t>Justin Trudeau</w:t>
      </w:r>
    </w:p>
    <w:p w:rsidR="00881F1F" w:rsidRPr="009F464A" w:rsidRDefault="00EF640F" w:rsidP="00881F1F">
      <w:pPr>
        <w:spacing w:before="240"/>
        <w:jc w:val="both"/>
        <w:rPr>
          <w:b/>
          <w:sz w:val="32"/>
          <w:szCs w:val="32"/>
        </w:rPr>
      </w:pPr>
      <w:r w:rsidRPr="009F464A">
        <w:rPr>
          <w:noProof/>
          <w:sz w:val="32"/>
          <w:szCs w:val="32"/>
          <w:lang w:val="en-US" w:eastAsia="en-US"/>
        </w:rPr>
        <w:drawing>
          <wp:anchor distT="0" distB="0" distL="114300" distR="114300" simplePos="0" relativeHeight="251663360" behindDoc="1" locked="0" layoutInCell="1" allowOverlap="1" wp14:anchorId="34C67F6C" wp14:editId="3E131FC9">
            <wp:simplePos x="0" y="0"/>
            <wp:positionH relativeFrom="margin">
              <wp:align>center</wp:align>
            </wp:positionH>
            <wp:positionV relativeFrom="paragraph">
              <wp:posOffset>62290</wp:posOffset>
            </wp:positionV>
            <wp:extent cx="2820987" cy="1588169"/>
            <wp:effectExtent l="0" t="0" r="0" b="0"/>
            <wp:wrapNone/>
            <wp:docPr id="5" name="Image 5" descr="justin-trudeau-2014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stin-trudeau-201411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0987" cy="15881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1F1F" w:rsidRPr="009F464A" w:rsidRDefault="00881F1F" w:rsidP="00881F1F">
      <w:pPr>
        <w:spacing w:before="240"/>
        <w:jc w:val="both"/>
        <w:rPr>
          <w:b/>
          <w:sz w:val="32"/>
          <w:szCs w:val="32"/>
        </w:rPr>
      </w:pPr>
      <w:r w:rsidRPr="009F464A">
        <w:rPr>
          <w:noProof/>
          <w:sz w:val="32"/>
          <w:szCs w:val="32"/>
          <w:lang w:val="en-US" w:eastAsia="en-US"/>
        </w:rPr>
        <w:drawing>
          <wp:anchor distT="0" distB="0" distL="114300" distR="114300" simplePos="0" relativeHeight="251659264" behindDoc="0" locked="0" layoutInCell="1" allowOverlap="1">
            <wp:simplePos x="0" y="0"/>
            <wp:positionH relativeFrom="column">
              <wp:posOffset>5314315</wp:posOffset>
            </wp:positionH>
            <wp:positionV relativeFrom="paragraph">
              <wp:posOffset>132080</wp:posOffset>
            </wp:positionV>
            <wp:extent cx="999490" cy="583565"/>
            <wp:effectExtent l="0" t="0" r="0" b="6985"/>
            <wp:wrapNone/>
            <wp:docPr id="4" name="Image 4" descr="http://www.flagscollection.com/shop/images/CA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flagscollection.com/shop/images/CANAD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9490" cy="583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464A">
        <w:rPr>
          <w:noProof/>
          <w:sz w:val="32"/>
          <w:szCs w:val="32"/>
          <w:lang w:val="en-US" w:eastAsia="en-US"/>
        </w:rPr>
        <w:drawing>
          <wp:anchor distT="0" distB="0" distL="114300" distR="114300" simplePos="0" relativeHeight="251660288" behindDoc="0" locked="0" layoutInCell="1" allowOverlap="1">
            <wp:simplePos x="0" y="0"/>
            <wp:positionH relativeFrom="column">
              <wp:posOffset>360680</wp:posOffset>
            </wp:positionH>
            <wp:positionV relativeFrom="paragraph">
              <wp:posOffset>131445</wp:posOffset>
            </wp:positionV>
            <wp:extent cx="871855" cy="584200"/>
            <wp:effectExtent l="0" t="0" r="4445" b="6350"/>
            <wp:wrapNone/>
            <wp:docPr id="3" name="Image 3" descr="http://www.flagscollection.com/shop/images/CA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www.flagscollection.com/shop/images/CANAD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1855"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1F1F" w:rsidRPr="009F464A" w:rsidRDefault="00881F1F" w:rsidP="00881F1F">
      <w:pPr>
        <w:tabs>
          <w:tab w:val="left" w:pos="1785"/>
        </w:tabs>
        <w:spacing w:before="240"/>
        <w:jc w:val="both"/>
        <w:rPr>
          <w:b/>
          <w:sz w:val="32"/>
          <w:szCs w:val="32"/>
        </w:rPr>
      </w:pPr>
      <w:r w:rsidRPr="009F464A">
        <w:rPr>
          <w:b/>
          <w:sz w:val="32"/>
          <w:szCs w:val="32"/>
        </w:rPr>
        <w:tab/>
      </w:r>
    </w:p>
    <w:p w:rsidR="00881F1F" w:rsidRPr="009F464A" w:rsidRDefault="00881F1F" w:rsidP="00881F1F">
      <w:pPr>
        <w:spacing w:before="240"/>
        <w:jc w:val="both"/>
        <w:rPr>
          <w:b/>
          <w:sz w:val="32"/>
          <w:szCs w:val="32"/>
        </w:rPr>
      </w:pPr>
    </w:p>
    <w:p w:rsidR="00881F1F" w:rsidRPr="009F464A" w:rsidRDefault="00EF640F" w:rsidP="00881F1F">
      <w:pPr>
        <w:tabs>
          <w:tab w:val="left" w:pos="7755"/>
        </w:tabs>
        <w:spacing w:before="240"/>
        <w:jc w:val="both"/>
        <w:rPr>
          <w:b/>
          <w:sz w:val="32"/>
          <w:szCs w:val="32"/>
        </w:rPr>
      </w:pPr>
      <w:r>
        <w:rPr>
          <w:b/>
          <w:sz w:val="32"/>
          <w:szCs w:val="32"/>
        </w:rPr>
        <w:t>P</w:t>
      </w:r>
      <w:r w:rsidR="00881F1F" w:rsidRPr="009F464A">
        <w:rPr>
          <w:b/>
          <w:sz w:val="32"/>
          <w:szCs w:val="32"/>
        </w:rPr>
        <w:t xml:space="preserve">ar William Dubuc   </w:t>
      </w:r>
      <w:r w:rsidR="00881F1F" w:rsidRPr="009F464A">
        <w:rPr>
          <w:b/>
          <w:sz w:val="32"/>
          <w:szCs w:val="32"/>
        </w:rPr>
        <w:tab/>
      </w:r>
    </w:p>
    <w:p w:rsidR="00881F1F" w:rsidRPr="009F464A" w:rsidRDefault="00881F1F" w:rsidP="00881F1F">
      <w:pPr>
        <w:spacing w:before="240"/>
        <w:jc w:val="both"/>
        <w:rPr>
          <w:b/>
          <w:sz w:val="32"/>
          <w:szCs w:val="32"/>
        </w:rPr>
      </w:pPr>
      <w:r w:rsidRPr="009F464A">
        <w:rPr>
          <w:b/>
          <w:sz w:val="32"/>
          <w:szCs w:val="32"/>
        </w:rPr>
        <w:t>Découvrez la vie passionnante de Justin Trudeau, 23</w:t>
      </w:r>
      <w:r w:rsidRPr="009F464A">
        <w:rPr>
          <w:b/>
          <w:sz w:val="32"/>
          <w:szCs w:val="32"/>
          <w:vertAlign w:val="superscript"/>
        </w:rPr>
        <w:t>e</w:t>
      </w:r>
      <w:r w:rsidRPr="009F464A">
        <w:rPr>
          <w:b/>
          <w:sz w:val="32"/>
          <w:szCs w:val="32"/>
        </w:rPr>
        <w:t xml:space="preserve"> premier ministre, un des plus jeunes politiciens au Canada. </w:t>
      </w:r>
    </w:p>
    <w:p w:rsidR="00881F1F" w:rsidRPr="00EF640F" w:rsidRDefault="00881F1F" w:rsidP="00EF640F">
      <w:pPr>
        <w:keepNext/>
        <w:framePr w:dropCap="drop" w:lines="3" w:h="1156" w:hRule="exact" w:wrap="around" w:vAnchor="text" w:hAnchor="text"/>
        <w:spacing w:before="240" w:line="916" w:lineRule="exact"/>
        <w:jc w:val="both"/>
        <w:textAlignment w:val="baseline"/>
        <w:rPr>
          <w:rFonts w:cs="Arial"/>
          <w:b/>
          <w:position w:val="-10"/>
          <w:sz w:val="110"/>
          <w:szCs w:val="32"/>
        </w:rPr>
      </w:pPr>
      <w:r w:rsidRPr="00EF640F">
        <w:rPr>
          <w:rFonts w:cs="Arial"/>
          <w:b/>
          <w:position w:val="-10"/>
          <w:sz w:val="110"/>
          <w:szCs w:val="32"/>
        </w:rPr>
        <w:t>J</w:t>
      </w:r>
    </w:p>
    <w:p w:rsidR="00881F1F" w:rsidRPr="009F464A" w:rsidRDefault="00881F1F" w:rsidP="00881F1F">
      <w:pPr>
        <w:spacing w:before="240"/>
        <w:jc w:val="both"/>
        <w:rPr>
          <w:sz w:val="32"/>
          <w:szCs w:val="32"/>
        </w:rPr>
      </w:pPr>
      <w:r w:rsidRPr="009F464A">
        <w:rPr>
          <w:b/>
          <w:sz w:val="32"/>
          <w:szCs w:val="32"/>
        </w:rPr>
        <w:t>ustin Trudeau</w:t>
      </w:r>
      <w:r w:rsidRPr="009F464A">
        <w:rPr>
          <w:sz w:val="32"/>
          <w:szCs w:val="32"/>
        </w:rPr>
        <w:t xml:space="preserve"> est né le 25 décembre 1971 à Ottawa en Ontario. Le nouveau premier ministre a eu une vie agitée dans la politique. Il a commencé à s’y intéresser en 2000. Son père s’appelait Pierre-Elliott Trudeau et fut un ancien premier ministre du Canada. Sa mère s’appelle Margaret Trudeau. Le 28 mai 2005, il se maria avec Sophie Grégoire, une animatrice de télévision et également une instructrice de yoga. Ils ont trois enfants, ils s’appellent Xavier James Trudeau (né le 18 octobre 2007), </w:t>
      </w:r>
      <w:r w:rsidR="003C67D5">
        <w:rPr>
          <w:sz w:val="32"/>
          <w:szCs w:val="32"/>
        </w:rPr>
        <w:t>Ella-Grace Trudeau (</w:t>
      </w:r>
      <w:r w:rsidRPr="009F464A">
        <w:rPr>
          <w:sz w:val="32"/>
          <w:szCs w:val="32"/>
        </w:rPr>
        <w:t xml:space="preserve">née le 15 février 2009) et Hadrian Trudeau (né le 28 février 2014). </w:t>
      </w:r>
    </w:p>
    <w:p w:rsidR="00881F1F" w:rsidRPr="009F464A" w:rsidRDefault="00881F1F" w:rsidP="00881F1F">
      <w:pPr>
        <w:spacing w:before="240"/>
        <w:jc w:val="both"/>
        <w:rPr>
          <w:sz w:val="32"/>
          <w:szCs w:val="32"/>
        </w:rPr>
      </w:pPr>
      <w:r w:rsidRPr="009F464A">
        <w:rPr>
          <w:sz w:val="32"/>
          <w:szCs w:val="32"/>
        </w:rPr>
        <w:t xml:space="preserve"> </w:t>
      </w:r>
      <w:r w:rsidRPr="009F464A">
        <w:rPr>
          <w:sz w:val="32"/>
          <w:szCs w:val="32"/>
        </w:rPr>
        <w:tab/>
        <w:t xml:space="preserve">Le 31 mars 2012, après six minutes, il met KO le sénateur du parti conservateur Patrick Brazeau lors d’un combat de boxe pour récolter de l’argent contre le cancer. </w:t>
      </w:r>
    </w:p>
    <w:p w:rsidR="00EF640F" w:rsidRDefault="00881F1F" w:rsidP="00881F1F">
      <w:pPr>
        <w:spacing w:before="240"/>
        <w:ind w:firstLine="708"/>
        <w:jc w:val="both"/>
        <w:rPr>
          <w:sz w:val="32"/>
          <w:szCs w:val="32"/>
        </w:rPr>
      </w:pPr>
      <w:r w:rsidRPr="009F464A">
        <w:rPr>
          <w:sz w:val="32"/>
          <w:szCs w:val="32"/>
        </w:rPr>
        <w:t xml:space="preserve">Justin Trudeau étudiait au collège Jean-de-Brébeuf à Montréal. Après ses études, il obtenu un baccalauréat en littérature à l’université McGill et aussi en éducation à l’université de Colombie-Britannique. Au cours des années suivantes, il a obtenu un poste dans une école secondaire privée pour enseigner en français. En 2012, il annonce qu’il sera candidat pour devenir chef du parti Libéral. Il remporte l’élection avec 80,1 % des votes et devient chef du parti libéral. Le 4 novembre 2015, il est élu premier ministre du Canada. Il a obtenu 54 % des voix (184 sièges). Ce fut un grand succès pour son parti.     </w:t>
      </w:r>
    </w:p>
    <w:p w:rsidR="00881F1F" w:rsidRPr="00EF640F" w:rsidRDefault="00EF640F" w:rsidP="00EF640F">
      <w:pPr>
        <w:spacing w:before="240"/>
        <w:jc w:val="center"/>
        <w:rPr>
          <w:sz w:val="28"/>
          <w:szCs w:val="28"/>
        </w:rPr>
      </w:pPr>
      <w:r w:rsidRPr="009F464A">
        <w:rPr>
          <w:noProof/>
          <w:sz w:val="32"/>
          <w:szCs w:val="32"/>
          <w:lang w:val="en-US" w:eastAsia="en-US"/>
        </w:rPr>
        <w:drawing>
          <wp:anchor distT="0" distB="0" distL="114300" distR="114300" simplePos="0" relativeHeight="251720704" behindDoc="0" locked="0" layoutInCell="1" allowOverlap="1" wp14:anchorId="6C7C8FEB" wp14:editId="01AA19DE">
            <wp:simplePos x="0" y="0"/>
            <wp:positionH relativeFrom="column">
              <wp:posOffset>6106424</wp:posOffset>
            </wp:positionH>
            <wp:positionV relativeFrom="paragraph">
              <wp:posOffset>171450</wp:posOffset>
            </wp:positionV>
            <wp:extent cx="687847" cy="446009"/>
            <wp:effectExtent l="0" t="0" r="0" b="0"/>
            <wp:wrapNone/>
            <wp:docPr id="16" name="Image 16" descr="http://www.flagscollection.com/shop/images/CA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www.flagscollection.com/shop/images/CANAD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7847" cy="4460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464A">
        <w:rPr>
          <w:noProof/>
          <w:sz w:val="32"/>
          <w:szCs w:val="32"/>
          <w:lang w:val="en-US" w:eastAsia="en-US"/>
        </w:rPr>
        <w:drawing>
          <wp:anchor distT="0" distB="0" distL="114300" distR="114300" simplePos="0" relativeHeight="251662336" behindDoc="0" locked="0" layoutInCell="1" allowOverlap="1" wp14:anchorId="090862B4" wp14:editId="21BF3B54">
            <wp:simplePos x="0" y="0"/>
            <wp:positionH relativeFrom="column">
              <wp:posOffset>25663</wp:posOffset>
            </wp:positionH>
            <wp:positionV relativeFrom="paragraph">
              <wp:posOffset>166238</wp:posOffset>
            </wp:positionV>
            <wp:extent cx="687847" cy="446009"/>
            <wp:effectExtent l="0" t="0" r="0" b="0"/>
            <wp:wrapNone/>
            <wp:docPr id="2" name="Image 2" descr="http://www.flagscollection.com/shop/images/CA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www.flagscollection.com/shop/images/CANAD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7847" cy="446009"/>
                    </a:xfrm>
                    <a:prstGeom prst="rect">
                      <a:avLst/>
                    </a:prstGeom>
                    <a:noFill/>
                    <a:ln>
                      <a:noFill/>
                    </a:ln>
                  </pic:spPr>
                </pic:pic>
              </a:graphicData>
            </a:graphic>
            <wp14:sizeRelH relativeFrom="page">
              <wp14:pctWidth>0</wp14:pctWidth>
            </wp14:sizeRelH>
            <wp14:sizeRelV relativeFrom="page">
              <wp14:pctHeight>0</wp14:pctHeight>
            </wp14:sizeRelV>
          </wp:anchor>
        </w:drawing>
      </w:r>
      <w:r w:rsidR="00881F1F" w:rsidRPr="00EF640F">
        <w:rPr>
          <w:sz w:val="28"/>
          <w:szCs w:val="28"/>
        </w:rPr>
        <w:t>Source : Wikipédia (https://fr.wikipedia.org/wiki/Justin_Trudeau)</w:t>
      </w:r>
    </w:p>
    <w:p w:rsidR="00881F1F" w:rsidRPr="00616131" w:rsidRDefault="00881F1F" w:rsidP="00616131">
      <w:pPr>
        <w:spacing w:before="240"/>
        <w:jc w:val="both"/>
        <w:rPr>
          <w:sz w:val="32"/>
          <w:szCs w:val="32"/>
        </w:rPr>
      </w:pPr>
    </w:p>
    <w:p w:rsidR="00881F1F" w:rsidRPr="009F464A" w:rsidRDefault="00616131" w:rsidP="00881F1F">
      <w:pPr>
        <w:jc w:val="both"/>
        <w:rPr>
          <w:rFonts w:cs="Arial"/>
          <w:b/>
          <w:bCs/>
          <w:sz w:val="32"/>
          <w:szCs w:val="32"/>
        </w:rPr>
      </w:pPr>
      <w:r w:rsidRPr="009F464A">
        <w:rPr>
          <w:rFonts w:cs="Arial"/>
          <w:b/>
          <w:bCs/>
          <w:noProof/>
          <w:sz w:val="32"/>
          <w:szCs w:val="32"/>
          <w:lang w:val="en-US" w:eastAsia="en-US"/>
        </w:rPr>
        <w:drawing>
          <wp:anchor distT="0" distB="0" distL="114300" distR="114300" simplePos="0" relativeHeight="251666432" behindDoc="0" locked="0" layoutInCell="1" allowOverlap="1" wp14:anchorId="7E49DBE2" wp14:editId="72855972">
            <wp:simplePos x="0" y="0"/>
            <wp:positionH relativeFrom="page">
              <wp:posOffset>5980430</wp:posOffset>
            </wp:positionH>
            <wp:positionV relativeFrom="paragraph">
              <wp:posOffset>199654</wp:posOffset>
            </wp:positionV>
            <wp:extent cx="1325607" cy="953782"/>
            <wp:effectExtent l="19050" t="19050" r="27305" b="17780"/>
            <wp:wrapNone/>
            <wp:docPr id="7" name="Image 7" descr="http://images5.fanpop.com/image/photos/26200000/Daniel-Radcliffe-Wallpaper-daniel-radcliffe-26273194-1024-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5.fanpop.com/image/photos/26200000/Daniel-Radcliffe-Wallpaper-daniel-radcliffe-26273194-1024-768.jpg"/>
                    <pic:cNvPicPr>
                      <a:picLocks noChangeAspect="1" noChangeArrowheads="1"/>
                    </pic:cNvPicPr>
                  </pic:nvPicPr>
                  <pic:blipFill>
                    <a:blip r:embed="rId11" r:link="rId12" cstate="print">
                      <a:lum bright="-12000"/>
                      <a:extLst>
                        <a:ext uri="{28A0092B-C50C-407E-A947-70E740481C1C}">
                          <a14:useLocalDpi xmlns:a14="http://schemas.microsoft.com/office/drawing/2010/main" val="0"/>
                        </a:ext>
                      </a:extLst>
                    </a:blip>
                    <a:srcRect/>
                    <a:stretch>
                      <a:fillRect/>
                    </a:stretch>
                  </pic:blipFill>
                  <pic:spPr bwMode="auto">
                    <a:xfrm>
                      <a:off x="0" y="0"/>
                      <a:ext cx="1325607" cy="953782"/>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F464A">
        <w:rPr>
          <w:rFonts w:cs="Arial"/>
          <w:b/>
          <w:bCs/>
          <w:noProof/>
          <w:sz w:val="32"/>
          <w:szCs w:val="32"/>
          <w:lang w:val="en-US" w:eastAsia="en-US"/>
        </w:rPr>
        <w:drawing>
          <wp:anchor distT="0" distB="0" distL="114300" distR="114300" simplePos="0" relativeHeight="251665408" behindDoc="0" locked="0" layoutInCell="1" allowOverlap="1" wp14:anchorId="23425B46" wp14:editId="43B46093">
            <wp:simplePos x="0" y="0"/>
            <wp:positionH relativeFrom="margin">
              <wp:align>left</wp:align>
            </wp:positionH>
            <wp:positionV relativeFrom="paragraph">
              <wp:posOffset>153886</wp:posOffset>
            </wp:positionV>
            <wp:extent cx="1265701" cy="948906"/>
            <wp:effectExtent l="38100" t="38100" r="29845" b="41910"/>
            <wp:wrapNone/>
            <wp:docPr id="6" name="Image 6" descr="http://images5.fanpop.com/image/photos/26200000/Daniel-Radcliffe-Wallpaper-daniel-radcliffe-26260157-1024-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5.fanpop.com/image/photos/26200000/Daniel-Radcliffe-Wallpaper-daniel-radcliffe-26260157-1024-768.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265701" cy="948906"/>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81F1F" w:rsidRPr="009F464A" w:rsidRDefault="00881F1F" w:rsidP="00881F1F">
      <w:pPr>
        <w:jc w:val="both"/>
        <w:rPr>
          <w:rFonts w:cs="Arial"/>
          <w:b/>
          <w:bCs/>
          <w:sz w:val="32"/>
          <w:szCs w:val="32"/>
        </w:rPr>
      </w:pPr>
    </w:p>
    <w:p w:rsidR="00881F1F" w:rsidRPr="009F464A" w:rsidRDefault="00881F1F" w:rsidP="00881F1F">
      <w:pPr>
        <w:jc w:val="center"/>
        <w:rPr>
          <w:rFonts w:cs="Arial"/>
          <w:b/>
          <w:bCs/>
          <w:sz w:val="48"/>
          <w:szCs w:val="48"/>
        </w:rPr>
      </w:pPr>
      <w:r w:rsidRPr="009F464A">
        <w:rPr>
          <w:rFonts w:cs="Arial"/>
          <w:b/>
          <w:bCs/>
          <w:sz w:val="48"/>
          <w:szCs w:val="48"/>
        </w:rPr>
        <w:t>La vie d’un acteur célèbre,</w:t>
      </w:r>
    </w:p>
    <w:p w:rsidR="00881F1F" w:rsidRPr="009F464A" w:rsidRDefault="00881F1F" w:rsidP="00881F1F">
      <w:pPr>
        <w:jc w:val="center"/>
        <w:rPr>
          <w:rFonts w:cs="Arial"/>
          <w:b/>
          <w:bCs/>
          <w:sz w:val="32"/>
          <w:szCs w:val="32"/>
        </w:rPr>
      </w:pPr>
      <w:r w:rsidRPr="009F464A">
        <w:rPr>
          <w:rFonts w:cs="Arial"/>
          <w:b/>
          <w:bCs/>
          <w:sz w:val="48"/>
          <w:szCs w:val="48"/>
        </w:rPr>
        <w:t>Daniel Radcliffe</w:t>
      </w:r>
    </w:p>
    <w:p w:rsidR="00881F1F" w:rsidRPr="009F464A" w:rsidRDefault="00881F1F" w:rsidP="00881F1F">
      <w:pPr>
        <w:jc w:val="both"/>
        <w:rPr>
          <w:rFonts w:cs="Arial"/>
          <w:b/>
          <w:bCs/>
          <w:sz w:val="32"/>
          <w:szCs w:val="32"/>
        </w:rPr>
      </w:pPr>
    </w:p>
    <w:p w:rsidR="00881F1F" w:rsidRPr="009F464A" w:rsidRDefault="00881F1F" w:rsidP="00881F1F">
      <w:pPr>
        <w:jc w:val="both"/>
        <w:rPr>
          <w:rFonts w:cs="Arial"/>
          <w:b/>
          <w:bCs/>
          <w:sz w:val="32"/>
          <w:szCs w:val="32"/>
        </w:rPr>
      </w:pPr>
      <w:r w:rsidRPr="009F464A">
        <w:rPr>
          <w:rFonts w:cs="Arial"/>
          <w:b/>
          <w:bCs/>
          <w:sz w:val="32"/>
          <w:szCs w:val="32"/>
        </w:rPr>
        <w:t>par Sami Boisvert-Taleb</w:t>
      </w:r>
    </w:p>
    <w:p w:rsidR="005B59A6" w:rsidRPr="005B59A6" w:rsidRDefault="005B59A6" w:rsidP="005B59A6">
      <w:pPr>
        <w:keepNext/>
        <w:framePr w:dropCap="drop" w:lines="3" w:h="1008" w:hRule="exact" w:wrap="around" w:vAnchor="text" w:hAnchor="text" w:y="46"/>
        <w:spacing w:line="1008" w:lineRule="exact"/>
        <w:jc w:val="both"/>
        <w:textAlignment w:val="baseline"/>
        <w:rPr>
          <w:rFonts w:cs="Arial"/>
          <w:b/>
          <w:bCs/>
          <w:position w:val="-13"/>
          <w:sz w:val="125"/>
          <w:szCs w:val="32"/>
        </w:rPr>
      </w:pPr>
      <w:r w:rsidRPr="005B59A6">
        <w:rPr>
          <w:rFonts w:cs="Arial"/>
          <w:b/>
          <w:bCs/>
          <w:position w:val="-13"/>
          <w:sz w:val="125"/>
          <w:szCs w:val="32"/>
        </w:rPr>
        <w:t>D</w:t>
      </w:r>
    </w:p>
    <w:p w:rsidR="00881F1F" w:rsidRPr="009F464A" w:rsidRDefault="00881F1F" w:rsidP="00881F1F">
      <w:pPr>
        <w:jc w:val="both"/>
        <w:rPr>
          <w:rFonts w:cs="Arial"/>
          <w:b/>
          <w:bCs/>
          <w:sz w:val="32"/>
          <w:szCs w:val="32"/>
        </w:rPr>
      </w:pPr>
    </w:p>
    <w:p w:rsidR="00881F1F" w:rsidRPr="009F464A" w:rsidRDefault="00881F1F" w:rsidP="00881F1F">
      <w:pPr>
        <w:jc w:val="both"/>
        <w:rPr>
          <w:rFonts w:cs="Arial"/>
          <w:b/>
          <w:bCs/>
          <w:sz w:val="32"/>
          <w:szCs w:val="32"/>
        </w:rPr>
      </w:pPr>
      <w:r w:rsidRPr="009F464A">
        <w:rPr>
          <w:rFonts w:cs="Arial"/>
          <w:b/>
          <w:bCs/>
          <w:sz w:val="32"/>
          <w:szCs w:val="32"/>
        </w:rPr>
        <w:t>aniel Jacob Radcliffe est un acteur très célèbre. Né le 26 juillet 1989, il a maintenant 26 ans.</w:t>
      </w:r>
    </w:p>
    <w:p w:rsidR="00881F1F" w:rsidRPr="009F464A" w:rsidRDefault="00881F1F" w:rsidP="00881F1F">
      <w:pPr>
        <w:jc w:val="both"/>
        <w:rPr>
          <w:rFonts w:cs="Arial"/>
          <w:b/>
          <w:bCs/>
          <w:sz w:val="32"/>
          <w:szCs w:val="32"/>
        </w:rPr>
      </w:pPr>
    </w:p>
    <w:p w:rsidR="00881F1F" w:rsidRPr="009F464A" w:rsidRDefault="00881F1F" w:rsidP="00881F1F">
      <w:pPr>
        <w:jc w:val="both"/>
        <w:rPr>
          <w:rFonts w:cs="Arial"/>
          <w:b/>
          <w:bCs/>
          <w:sz w:val="32"/>
          <w:szCs w:val="32"/>
          <w:lang w:val="fr-FR"/>
        </w:rPr>
      </w:pPr>
      <w:r w:rsidRPr="009F464A">
        <w:rPr>
          <w:rFonts w:cs="Arial"/>
          <w:b/>
          <w:bCs/>
          <w:sz w:val="32"/>
          <w:szCs w:val="32"/>
        </w:rPr>
        <w:t xml:space="preserve">Tout d’abord, il est fils unique. Son père s’appelle Alan George Radcliffe et sa mère se nomme Marcia </w:t>
      </w:r>
      <w:r w:rsidRPr="009F464A">
        <w:rPr>
          <w:rFonts w:cs="Arial"/>
          <w:b/>
          <w:bCs/>
          <w:sz w:val="32"/>
          <w:szCs w:val="32"/>
          <w:lang w:val="fr-FR"/>
        </w:rPr>
        <w:t>Jeannine Gresham. Il vie dans le quartier Fulham à Londres en Angleterre.</w:t>
      </w:r>
    </w:p>
    <w:p w:rsidR="00881F1F" w:rsidRPr="009F464A" w:rsidRDefault="00881F1F" w:rsidP="00881F1F">
      <w:pPr>
        <w:jc w:val="both"/>
        <w:rPr>
          <w:rFonts w:cs="Arial"/>
          <w:b/>
          <w:bCs/>
          <w:sz w:val="32"/>
          <w:szCs w:val="32"/>
          <w:lang w:val="fr-FR"/>
        </w:rPr>
      </w:pPr>
    </w:p>
    <w:p w:rsidR="00881F1F" w:rsidRPr="009F464A" w:rsidRDefault="00881F1F" w:rsidP="00881F1F">
      <w:pPr>
        <w:jc w:val="both"/>
        <w:rPr>
          <w:rFonts w:cs="Arial"/>
          <w:b/>
          <w:bCs/>
          <w:sz w:val="32"/>
          <w:szCs w:val="32"/>
          <w:lang w:val="fr-FR"/>
        </w:rPr>
      </w:pPr>
      <w:r w:rsidRPr="009F464A">
        <w:rPr>
          <w:rFonts w:cs="Arial"/>
          <w:b/>
          <w:bCs/>
          <w:sz w:val="32"/>
          <w:szCs w:val="32"/>
          <w:lang w:val="fr-FR"/>
        </w:rPr>
        <w:t>Malgré qu’il est allé à l’école indépendante pour garçons «Sussex House School», il a lâché l’école à l’âge de 11 ans car il ne se trouvait pas très bon. Daniel s’est ensuite consacré à sa carrière d’acteur.</w:t>
      </w:r>
    </w:p>
    <w:p w:rsidR="00881F1F" w:rsidRPr="009F464A" w:rsidRDefault="00881F1F" w:rsidP="00881F1F">
      <w:pPr>
        <w:jc w:val="both"/>
        <w:rPr>
          <w:rFonts w:cs="Arial"/>
          <w:b/>
          <w:bCs/>
          <w:sz w:val="32"/>
          <w:szCs w:val="32"/>
          <w:lang w:val="fr-FR"/>
        </w:rPr>
      </w:pPr>
    </w:p>
    <w:p w:rsidR="00881F1F" w:rsidRPr="009F464A" w:rsidRDefault="00881F1F" w:rsidP="00881F1F">
      <w:pPr>
        <w:jc w:val="both"/>
        <w:rPr>
          <w:rFonts w:cs="Arial"/>
          <w:b/>
          <w:bCs/>
          <w:sz w:val="32"/>
          <w:szCs w:val="32"/>
        </w:rPr>
      </w:pPr>
      <w:r w:rsidRPr="009F464A">
        <w:rPr>
          <w:rFonts w:cs="Arial"/>
          <w:b/>
          <w:bCs/>
          <w:sz w:val="32"/>
          <w:szCs w:val="32"/>
          <w:lang w:val="fr-FR"/>
        </w:rPr>
        <w:t xml:space="preserve">Au niveau de sa vie professionnelle, en 1999 dans la série </w:t>
      </w:r>
      <w:r w:rsidRPr="009F464A">
        <w:rPr>
          <w:rFonts w:cs="Arial"/>
          <w:b/>
          <w:bCs/>
          <w:sz w:val="32"/>
          <w:szCs w:val="32"/>
        </w:rPr>
        <w:t xml:space="preserve">de David Copperfield, il incarne le jeune David. Ensuite, il apparait dans le film Le tailleur de Panama de John Boorman en 2001. </w:t>
      </w:r>
    </w:p>
    <w:p w:rsidR="00881F1F" w:rsidRPr="009F464A" w:rsidRDefault="00881F1F" w:rsidP="00881F1F">
      <w:pPr>
        <w:jc w:val="both"/>
        <w:rPr>
          <w:rFonts w:cs="Arial"/>
          <w:b/>
          <w:bCs/>
          <w:sz w:val="32"/>
          <w:szCs w:val="32"/>
        </w:rPr>
      </w:pPr>
    </w:p>
    <w:p w:rsidR="00881F1F" w:rsidRPr="009F464A" w:rsidRDefault="00881F1F" w:rsidP="00881F1F">
      <w:pPr>
        <w:jc w:val="both"/>
        <w:rPr>
          <w:rFonts w:cs="Arial"/>
          <w:b/>
          <w:bCs/>
          <w:sz w:val="32"/>
          <w:szCs w:val="32"/>
        </w:rPr>
      </w:pPr>
      <w:r w:rsidRPr="009F464A">
        <w:rPr>
          <w:rFonts w:cs="Arial"/>
          <w:b/>
          <w:bCs/>
          <w:sz w:val="32"/>
          <w:szCs w:val="32"/>
        </w:rPr>
        <w:t>Il a également incarné le personnage d’Harry Potter dans les films suivants :</w:t>
      </w:r>
    </w:p>
    <w:p w:rsidR="00881F1F" w:rsidRPr="009F464A" w:rsidRDefault="00881F1F" w:rsidP="00881F1F">
      <w:pPr>
        <w:jc w:val="both"/>
        <w:rPr>
          <w:rFonts w:cs="Arial"/>
          <w:b/>
          <w:bCs/>
          <w:sz w:val="32"/>
          <w:szCs w:val="32"/>
        </w:rPr>
      </w:pPr>
    </w:p>
    <w:p w:rsidR="00881F1F" w:rsidRPr="009F464A" w:rsidRDefault="00881F1F" w:rsidP="00881F1F">
      <w:pPr>
        <w:jc w:val="both"/>
        <w:rPr>
          <w:rFonts w:cs="Arial"/>
          <w:b/>
          <w:bCs/>
          <w:sz w:val="32"/>
          <w:szCs w:val="32"/>
        </w:rPr>
      </w:pPr>
      <w:r w:rsidRPr="009F464A">
        <w:rPr>
          <w:rFonts w:cs="Arial"/>
          <w:b/>
          <w:bCs/>
          <w:sz w:val="32"/>
          <w:szCs w:val="32"/>
        </w:rPr>
        <w:t>Harry Potter à l’école des sorciers 2001, Harry Potter et la chambre des secrets 2002, H</w:t>
      </w:r>
      <w:r w:rsidR="003C67D5">
        <w:rPr>
          <w:rFonts w:cs="Arial"/>
          <w:b/>
          <w:bCs/>
          <w:sz w:val="32"/>
          <w:szCs w:val="32"/>
        </w:rPr>
        <w:t>arry Potter et le prisonnier d’A</w:t>
      </w:r>
      <w:r w:rsidRPr="009F464A">
        <w:rPr>
          <w:rFonts w:cs="Arial"/>
          <w:b/>
          <w:bCs/>
          <w:sz w:val="32"/>
          <w:szCs w:val="32"/>
        </w:rPr>
        <w:t xml:space="preserve">skaban 2004, Harry Potter et la coupe de feu 2005, Harry Potter et L’ordre du phénix 2007, Harry Potter et le prince de sang mêlé 2009, Harry Potter et les reliques de la mort. Ce dernier film est divisé en deux parties, la première est sortie en 2010 et la seconde partie en 2011. Il joue également dans le film La Dame en Noir qui est paru en 2012. </w:t>
      </w:r>
    </w:p>
    <w:p w:rsidR="00881F1F" w:rsidRPr="009F464A" w:rsidRDefault="00881F1F" w:rsidP="00881F1F">
      <w:pPr>
        <w:jc w:val="both"/>
        <w:rPr>
          <w:rFonts w:cs="Arial"/>
          <w:b/>
          <w:bCs/>
          <w:sz w:val="32"/>
          <w:szCs w:val="32"/>
        </w:rPr>
      </w:pPr>
      <w:r w:rsidRPr="009F464A">
        <w:rPr>
          <w:rFonts w:cs="Arial"/>
          <w:b/>
          <w:bCs/>
          <w:sz w:val="32"/>
          <w:szCs w:val="32"/>
        </w:rPr>
        <w:t xml:space="preserve">  </w:t>
      </w:r>
    </w:p>
    <w:p w:rsidR="00881F1F" w:rsidRPr="009F464A" w:rsidRDefault="00881F1F" w:rsidP="00881F1F">
      <w:pPr>
        <w:jc w:val="both"/>
        <w:rPr>
          <w:rFonts w:cs="Arial"/>
          <w:b/>
          <w:bCs/>
          <w:sz w:val="32"/>
          <w:szCs w:val="32"/>
        </w:rPr>
      </w:pPr>
      <w:r w:rsidRPr="009F464A">
        <w:rPr>
          <w:rFonts w:cs="Arial"/>
          <w:b/>
          <w:bCs/>
          <w:sz w:val="32"/>
          <w:szCs w:val="32"/>
        </w:rPr>
        <w:t>Daniel Radcliffe est mon acteur favori</w:t>
      </w:r>
      <w:r w:rsidR="003C67D5">
        <w:rPr>
          <w:rFonts w:cs="Arial"/>
          <w:b/>
          <w:bCs/>
          <w:sz w:val="32"/>
          <w:szCs w:val="32"/>
        </w:rPr>
        <w:t xml:space="preserve"> </w:t>
      </w:r>
      <w:r w:rsidRPr="009F464A">
        <w:rPr>
          <w:rFonts w:cs="Arial"/>
          <w:b/>
          <w:bCs/>
          <w:sz w:val="32"/>
          <w:szCs w:val="32"/>
        </w:rPr>
        <w:t xml:space="preserve">! </w:t>
      </w:r>
    </w:p>
    <w:p w:rsidR="00881F1F" w:rsidRPr="009F464A" w:rsidRDefault="00881F1F" w:rsidP="00881F1F">
      <w:pPr>
        <w:jc w:val="both"/>
        <w:rPr>
          <w:rFonts w:cs="Arial"/>
          <w:b/>
          <w:bCs/>
          <w:sz w:val="32"/>
          <w:szCs w:val="32"/>
        </w:rPr>
      </w:pPr>
    </w:p>
    <w:p w:rsidR="00FC0699" w:rsidRPr="009F464A" w:rsidRDefault="00FC0699" w:rsidP="00881F1F">
      <w:pPr>
        <w:jc w:val="both"/>
        <w:rPr>
          <w:rFonts w:cs="Arial"/>
          <w:b/>
          <w:bCs/>
          <w:sz w:val="32"/>
          <w:szCs w:val="32"/>
        </w:rPr>
      </w:pPr>
    </w:p>
    <w:p w:rsidR="00881F1F" w:rsidRPr="009F464A" w:rsidRDefault="00846CFF" w:rsidP="00881F1F">
      <w:pPr>
        <w:jc w:val="both"/>
        <w:rPr>
          <w:rFonts w:cs="Arial"/>
          <w:b/>
          <w:bCs/>
          <w:sz w:val="32"/>
          <w:szCs w:val="32"/>
        </w:rPr>
      </w:pPr>
      <w:r>
        <w:rPr>
          <w:rFonts w:cs="Arial"/>
          <w:b/>
          <w:bCs/>
          <w:sz w:val="32"/>
          <w:szCs w:val="32"/>
        </w:rPr>
        <w:t>S</w:t>
      </w:r>
      <w:r w:rsidR="00881F1F" w:rsidRPr="009F464A">
        <w:rPr>
          <w:rFonts w:cs="Arial"/>
          <w:b/>
          <w:bCs/>
          <w:sz w:val="32"/>
          <w:szCs w:val="32"/>
        </w:rPr>
        <w:t>ource : https://fr.wikipedia.org/wiki/Daniel_Radcliffe</w:t>
      </w:r>
    </w:p>
    <w:p w:rsidR="00881F1F" w:rsidRPr="009F464A" w:rsidRDefault="00881F1F" w:rsidP="00B0307D">
      <w:pPr>
        <w:rPr>
          <w:sz w:val="48"/>
          <w:szCs w:val="48"/>
        </w:rPr>
      </w:pPr>
      <w:r w:rsidRPr="009F464A">
        <w:rPr>
          <w:sz w:val="48"/>
          <w:szCs w:val="48"/>
        </w:rPr>
        <w:lastRenderedPageBreak/>
        <w:t>Mon portrait actuel</w:t>
      </w:r>
    </w:p>
    <w:p w:rsidR="00881F1F" w:rsidRPr="009F464A" w:rsidRDefault="00881F1F" w:rsidP="00881F1F">
      <w:pPr>
        <w:rPr>
          <w:sz w:val="32"/>
          <w:szCs w:val="32"/>
        </w:rPr>
      </w:pPr>
    </w:p>
    <w:p w:rsidR="00881F1F" w:rsidRPr="009F464A" w:rsidRDefault="00881F1F" w:rsidP="00B0307D">
      <w:pPr>
        <w:jc w:val="both"/>
        <w:rPr>
          <w:sz w:val="32"/>
          <w:szCs w:val="32"/>
        </w:rPr>
      </w:pPr>
      <w:r w:rsidRPr="009F464A">
        <w:rPr>
          <w:sz w:val="32"/>
          <w:szCs w:val="32"/>
        </w:rPr>
        <w:t>Je m’appelle Michel-Anthony Borde et j’ai 14 ans. Je fréquente l’école Ja</w:t>
      </w:r>
      <w:r w:rsidR="00EA1831">
        <w:rPr>
          <w:sz w:val="32"/>
          <w:szCs w:val="32"/>
        </w:rPr>
        <w:t>c</w:t>
      </w:r>
      <w:r w:rsidRPr="009F464A">
        <w:rPr>
          <w:sz w:val="32"/>
          <w:szCs w:val="32"/>
        </w:rPr>
        <w:t>ques-Ouellette depuis le 29 octobre 2011. Je suis au secondaire en cheminement continu et je suis à l’an un. Je suis venu au Canada le 8 juin 2010 en raison du tremblement de terre. C’est un séisme dévastateur qui a eu lieu en Haïti à 4 heures et 54 minutes de l’après-midi. Cependant, je connaissais déjà le Canada, car je suis déjà venu ici pour des traitements pour mes yeux. Présentement, je demeure à Montréal dans les bâtiments de la Fondation des Aveugles du Québec (FAQ). J’habite avec ma mère et ma grande sœur. La musique est l’un de mes loisirs. En effet, je joue du piano et du violon à l’oreille. J’ai commencé à jouer au piano à l’âge 6 ans, j’ai aussi joué du tambour quelques années plus tôt. J’ai également appris à jouer le violon en 2010. J’adore également écouter de la musique et mon artiste favorite est Selena Gomez. J’aime aussi discuter avec les gens autour de moi. Je suis aussi fasciné par les sciences. Je suis bon en informatique, par exemple je programme le langage Web et un peu le « Pur Basic ». J’utilise les appareils mobiles comme Apple ou Google. Je suis bon pour aider les gens ou me débrouiller seul, même si c’est parfois difficile. À l’école et dans la vie de tous les jours, j’utilise plusieurs outils. Par exemple, je fonctionne avec une dactylo braille qui me permet d’écrire, j’utilise une plage tactile ce qui me permet de lire le contenu de l’écran de mon ordinateur et je prend</w:t>
      </w:r>
      <w:r w:rsidR="00EA1831">
        <w:rPr>
          <w:sz w:val="32"/>
          <w:szCs w:val="32"/>
        </w:rPr>
        <w:t>s</w:t>
      </w:r>
      <w:r w:rsidRPr="009F464A">
        <w:rPr>
          <w:sz w:val="32"/>
          <w:szCs w:val="32"/>
        </w:rPr>
        <w:t xml:space="preserve"> ma canne blanche qui me permet de détecté les objets. J’ai de la difficulté avec mon organisation, ma signature et on me dit souvent que je parle beaucoup. J’ai déjà fait du bénévolat avec Héma Québec et une fois avec La Croisé de Longueuil.</w:t>
      </w:r>
    </w:p>
    <w:p w:rsidR="00881F1F" w:rsidRPr="009F464A" w:rsidRDefault="00881F1F" w:rsidP="000D181E">
      <w:pPr>
        <w:jc w:val="both"/>
        <w:rPr>
          <w:sz w:val="32"/>
          <w:szCs w:val="32"/>
        </w:rPr>
      </w:pPr>
    </w:p>
    <w:p w:rsidR="00881F1F" w:rsidRPr="009F464A" w:rsidRDefault="00881F1F" w:rsidP="000D181E">
      <w:pPr>
        <w:jc w:val="both"/>
        <w:rPr>
          <w:sz w:val="32"/>
          <w:szCs w:val="32"/>
        </w:rPr>
      </w:pPr>
      <w:r w:rsidRPr="009F464A">
        <w:rPr>
          <w:sz w:val="32"/>
          <w:szCs w:val="32"/>
        </w:rPr>
        <w:t xml:space="preserve">Je suis né prématuré à 24 semaines. Je suis non-voyant de naissance à cause d’un décollement rétinien secondaire. Dans la vie de tous les jours, je fonctionne parfaitement comme vous, mais avec quelques petites adaptations pour me permettre de faire les activités quotidiennes. Je lis le braille et j’écris également en braille. Je suis capable d’écrire quelques lettres en imprimé. Je marche dans la rue en utilisant mon ouïe, le bruit des autos, mon écholocalisation et le son des feux de circulations. Je joue aux jeux de sociétés et aux jeux sportifs avec quelques adaptations. Je suis capable de jouer à l’ordinateur aux jeux sonores et je navigue sur l’internet avec un lecteur d’écran. </w:t>
      </w:r>
    </w:p>
    <w:p w:rsidR="00881F1F" w:rsidRPr="009F464A" w:rsidRDefault="00881F1F" w:rsidP="000D181E">
      <w:pPr>
        <w:jc w:val="both"/>
        <w:rPr>
          <w:sz w:val="32"/>
          <w:szCs w:val="32"/>
        </w:rPr>
      </w:pPr>
    </w:p>
    <w:p w:rsidR="00881F1F" w:rsidRPr="009F464A" w:rsidRDefault="00881F1F" w:rsidP="000D181E">
      <w:pPr>
        <w:jc w:val="both"/>
        <w:rPr>
          <w:sz w:val="32"/>
          <w:szCs w:val="32"/>
        </w:rPr>
      </w:pPr>
      <w:r w:rsidRPr="009F464A">
        <w:rPr>
          <w:sz w:val="32"/>
          <w:szCs w:val="32"/>
        </w:rPr>
        <w:lastRenderedPageBreak/>
        <w:t>Je vous présente maintenant ma famille avec laquelle je vis présentement. Je vis avec ma mère, elle s’appelle Lynda. Elle parle le français et le créole. Ma sœur s’appelle Nathanaelle, elle a 20 ans. Elle parle le français, l’anglais, l’espagnol et le créole. J’ai eu deux perroquets et un petit Chiwawa. Le premier s’appelait Chico, le deuxième s’appelait Ana et le Chiwawa n’avait pas de nom. Ma mère travaille à un centre d’hébergement de personnes âgées. Ma sœur est actuellement au cégep.</w:t>
      </w:r>
    </w:p>
    <w:p w:rsidR="00881F1F" w:rsidRPr="009F464A" w:rsidRDefault="00881F1F" w:rsidP="000D181E">
      <w:pPr>
        <w:jc w:val="both"/>
        <w:rPr>
          <w:sz w:val="32"/>
          <w:szCs w:val="32"/>
        </w:rPr>
      </w:pPr>
    </w:p>
    <w:p w:rsidR="00881F1F" w:rsidRPr="009F464A" w:rsidRDefault="00881F1F" w:rsidP="000D181E">
      <w:pPr>
        <w:jc w:val="both"/>
        <w:rPr>
          <w:sz w:val="32"/>
          <w:szCs w:val="32"/>
        </w:rPr>
      </w:pPr>
      <w:r w:rsidRPr="009F464A">
        <w:rPr>
          <w:sz w:val="32"/>
          <w:szCs w:val="32"/>
        </w:rPr>
        <w:t>Plusieurs personnes m’aident, il y a Julie en orientation et mobilité, Virginie parce qu’elle m’aide dans mes apprentissages, Joanie m’aide dans mon fonctionnement à la maison pour mon futur, ma famille me motive à l’école.</w:t>
      </w:r>
    </w:p>
    <w:p w:rsidR="00881F1F" w:rsidRPr="009F464A" w:rsidRDefault="00881F1F" w:rsidP="000D181E">
      <w:pPr>
        <w:jc w:val="both"/>
        <w:rPr>
          <w:sz w:val="32"/>
          <w:szCs w:val="32"/>
        </w:rPr>
      </w:pPr>
    </w:p>
    <w:p w:rsidR="00881F1F" w:rsidRPr="009F464A" w:rsidRDefault="00881F1F" w:rsidP="000D181E">
      <w:pPr>
        <w:jc w:val="both"/>
        <w:rPr>
          <w:sz w:val="32"/>
          <w:szCs w:val="32"/>
        </w:rPr>
      </w:pPr>
      <w:r w:rsidRPr="009F464A">
        <w:rPr>
          <w:sz w:val="32"/>
          <w:szCs w:val="32"/>
        </w:rPr>
        <w:t>Dans cinq ans, je compte travailler dans un bureau d’informatique de tout genre,</w:t>
      </w:r>
      <w:r w:rsidR="00EA1831">
        <w:rPr>
          <w:sz w:val="32"/>
          <w:szCs w:val="32"/>
        </w:rPr>
        <w:t xml:space="preserve"> je n’ai pas de préférence que c</w:t>
      </w:r>
      <w:r w:rsidRPr="009F464A">
        <w:rPr>
          <w:sz w:val="32"/>
          <w:szCs w:val="32"/>
        </w:rPr>
        <w:t>e soit comme téléphoniste ou en gestion. Plus tard, je souhaiterais créer une compagnie d’appareils électroniques comme des tablettes, téléphones, consoles de jeux, lecteur mp3 etc. J’aimerais aussi offrir des services tels que des services téléphoniques, internet, télévisions, hébergement internet etc. Les services seront offerts à moins de 80,00$ et les appareils à moins de 500,00$. Je voudrais habiter dans une grande maison de minimum 2 étages, maximum 5 étages. J’aurais peut-être des enfants, je ne suis pas encore décidé. Dans mes journées, je travaillerai à ma compagnie et dans mes temps libres je serai soit humoriste ou pianiste. Je travaillerai à une radio ou les trois en même temps. J’espère réussir mon futur comme je l’ai prévu.</w:t>
      </w:r>
    </w:p>
    <w:p w:rsidR="00881F1F" w:rsidRPr="009F464A" w:rsidRDefault="00881F1F">
      <w:pPr>
        <w:spacing w:after="160" w:line="259" w:lineRule="auto"/>
        <w:rPr>
          <w:sz w:val="32"/>
          <w:szCs w:val="32"/>
        </w:rPr>
      </w:pPr>
      <w:r w:rsidRPr="009F464A">
        <w:rPr>
          <w:sz w:val="32"/>
          <w:szCs w:val="32"/>
        </w:rPr>
        <w:br w:type="page"/>
      </w:r>
    </w:p>
    <w:p w:rsidR="00881F1F" w:rsidRPr="00066248" w:rsidRDefault="00066248" w:rsidP="00881F1F">
      <w:pPr>
        <w:tabs>
          <w:tab w:val="left" w:pos="5910"/>
        </w:tabs>
        <w:rPr>
          <w:rFonts w:eastAsia="Batang" w:cs="Arial"/>
          <w:color w:val="000000" w:themeColor="text1"/>
          <w:sz w:val="48"/>
          <w:szCs w:val="48"/>
        </w:rPr>
      </w:pPr>
      <w:r w:rsidRPr="00066248">
        <w:rPr>
          <w:rFonts w:cs="Arial"/>
          <w:b/>
          <w:color w:val="000000" w:themeColor="text1"/>
          <w:sz w:val="48"/>
          <w:szCs w:val="48"/>
        </w:rPr>
        <w:lastRenderedPageBreak/>
        <w:t xml:space="preserve">Le </w:t>
      </w:r>
      <w:r w:rsidR="00881F1F" w:rsidRPr="00066248">
        <w:rPr>
          <w:rFonts w:cs="Arial"/>
          <w:b/>
          <w:color w:val="000000" w:themeColor="text1"/>
          <w:sz w:val="48"/>
          <w:szCs w:val="48"/>
        </w:rPr>
        <w:t xml:space="preserve">Groenland </w:t>
      </w:r>
      <w:r w:rsidR="00881F1F" w:rsidRPr="00066248">
        <w:rPr>
          <w:rFonts w:eastAsia="Batang" w:cs="Arial"/>
          <w:color w:val="000000" w:themeColor="text1"/>
          <w:sz w:val="48"/>
          <w:szCs w:val="48"/>
        </w:rPr>
        <w:t xml:space="preserve"> </w:t>
      </w:r>
    </w:p>
    <w:p w:rsidR="00066248" w:rsidRPr="00066248" w:rsidRDefault="00066248" w:rsidP="00000943">
      <w:pPr>
        <w:tabs>
          <w:tab w:val="left" w:pos="5910"/>
        </w:tabs>
        <w:jc w:val="both"/>
        <w:rPr>
          <w:rFonts w:eastAsia="Batang" w:cs="Arial"/>
          <w:color w:val="000000" w:themeColor="text1"/>
          <w:sz w:val="32"/>
          <w:szCs w:val="32"/>
        </w:rPr>
      </w:pPr>
    </w:p>
    <w:p w:rsidR="00881F1F" w:rsidRPr="00066248" w:rsidRDefault="00881F1F" w:rsidP="00000943">
      <w:pPr>
        <w:tabs>
          <w:tab w:val="left" w:pos="5910"/>
        </w:tabs>
        <w:jc w:val="both"/>
        <w:rPr>
          <w:rFonts w:eastAsia="Batang" w:cs="Arial"/>
          <w:color w:val="000000" w:themeColor="text1"/>
          <w:sz w:val="32"/>
          <w:szCs w:val="32"/>
        </w:rPr>
      </w:pPr>
      <w:r w:rsidRPr="00066248">
        <w:rPr>
          <w:rFonts w:eastAsia="Batang" w:cs="Arial"/>
          <w:color w:val="000000" w:themeColor="text1"/>
          <w:sz w:val="32"/>
          <w:szCs w:val="32"/>
        </w:rPr>
        <w:t>Il se nomme Groenland. La musique est apparue le 16 avril 2013. Leur premier album s’appelle The Chase. Le groupe a vendu plus de 30 000 exemplaires. La sorte de musique est du pop orchestral et montréalais. Les membres du groupe</w:t>
      </w:r>
      <w:r w:rsidR="0098774C" w:rsidRPr="00066248">
        <w:rPr>
          <w:rFonts w:eastAsia="Batang" w:cs="Arial"/>
          <w:color w:val="000000" w:themeColor="text1"/>
          <w:sz w:val="32"/>
          <w:szCs w:val="32"/>
        </w:rPr>
        <w:t xml:space="preserve"> se sont rencontrés au cégep du </w:t>
      </w:r>
      <w:r w:rsidRPr="00066248">
        <w:rPr>
          <w:rFonts w:eastAsia="Batang" w:cs="Arial"/>
          <w:color w:val="000000" w:themeColor="text1"/>
          <w:sz w:val="32"/>
          <w:szCs w:val="32"/>
        </w:rPr>
        <w:t xml:space="preserve">Saint-Laurent. Ils se tenaient souvent ensemble. Au départ, la chanteuse Sabrina Halde et Jean-Vivier avaient eu l’idée de faire un duo ensemble. Ceux-ci ont commencés mais au bout d’un moment, Sabrina trouvait ça dommage que les autres membres de l’équipe ne participaient pas. Sabrina et Jean-Vivier ont finalement eu l’idée de créer Groenland.  </w:t>
      </w:r>
    </w:p>
    <w:p w:rsidR="00881F1F" w:rsidRPr="00066248" w:rsidRDefault="00881F1F" w:rsidP="00000943">
      <w:pPr>
        <w:tabs>
          <w:tab w:val="left" w:pos="1907"/>
        </w:tabs>
        <w:jc w:val="both"/>
        <w:rPr>
          <w:rFonts w:eastAsia="Batang" w:cs="Arial"/>
          <w:color w:val="000000" w:themeColor="text1"/>
          <w:sz w:val="32"/>
          <w:szCs w:val="32"/>
        </w:rPr>
      </w:pPr>
    </w:p>
    <w:p w:rsidR="00881F1F" w:rsidRPr="00066248" w:rsidRDefault="00881F1F" w:rsidP="00000943">
      <w:pPr>
        <w:tabs>
          <w:tab w:val="left" w:pos="1907"/>
        </w:tabs>
        <w:jc w:val="both"/>
        <w:rPr>
          <w:rFonts w:eastAsia="Batang" w:cs="Arial"/>
          <w:color w:val="000000" w:themeColor="text1"/>
          <w:sz w:val="32"/>
          <w:szCs w:val="32"/>
        </w:rPr>
      </w:pPr>
      <w:r w:rsidRPr="00066248">
        <w:rPr>
          <w:rFonts w:eastAsia="Batang" w:cs="Arial"/>
          <w:color w:val="000000" w:themeColor="text1"/>
          <w:sz w:val="32"/>
          <w:szCs w:val="32"/>
        </w:rPr>
        <w:t>Ils forment un groupe de six personnes. Cinq musiciens et une chanteuse. Voici les membres du groupe : Sabrina Halde chanteuse, Jean-Vivier Lévesque clavier électro et percussion, Jonathan Charette batterie, Simon Gosselin basse, Gabrielle Mauric Violoncelle et Ariane Gruet- Pelchat violon. Ils ont fait une tournée en Europe, en Allemagne et au Québec</w:t>
      </w:r>
      <w:r w:rsidR="00EA1831">
        <w:rPr>
          <w:rFonts w:eastAsia="Batang" w:cs="Arial"/>
          <w:color w:val="000000" w:themeColor="text1"/>
          <w:sz w:val="32"/>
          <w:szCs w:val="32"/>
        </w:rPr>
        <w:t xml:space="preserve"> </w:t>
      </w:r>
      <w:r w:rsidRPr="00066248">
        <w:rPr>
          <w:rFonts w:eastAsia="Batang" w:cs="Arial"/>
          <w:color w:val="000000" w:themeColor="text1"/>
          <w:sz w:val="32"/>
          <w:szCs w:val="32"/>
        </w:rPr>
        <w:t xml:space="preserve">!  </w:t>
      </w:r>
    </w:p>
    <w:p w:rsidR="00881F1F" w:rsidRPr="00066248" w:rsidRDefault="00881F1F" w:rsidP="00000943">
      <w:pPr>
        <w:tabs>
          <w:tab w:val="left" w:pos="5910"/>
        </w:tabs>
        <w:jc w:val="both"/>
        <w:rPr>
          <w:rFonts w:eastAsia="Batang" w:cs="Arial"/>
          <w:color w:val="000000" w:themeColor="text1"/>
          <w:sz w:val="32"/>
          <w:szCs w:val="32"/>
        </w:rPr>
      </w:pPr>
    </w:p>
    <w:p w:rsidR="00881F1F" w:rsidRPr="00066248" w:rsidRDefault="00881F1F" w:rsidP="00000943">
      <w:pPr>
        <w:tabs>
          <w:tab w:val="left" w:pos="5910"/>
        </w:tabs>
        <w:jc w:val="both"/>
        <w:rPr>
          <w:rFonts w:eastAsia="Batang" w:cs="Arial"/>
          <w:color w:val="000000" w:themeColor="text1"/>
          <w:sz w:val="32"/>
          <w:szCs w:val="32"/>
        </w:rPr>
      </w:pPr>
      <w:r w:rsidRPr="00066248">
        <w:rPr>
          <w:rFonts w:eastAsia="Batang" w:cs="Arial"/>
          <w:color w:val="000000" w:themeColor="text1"/>
          <w:sz w:val="32"/>
          <w:szCs w:val="32"/>
        </w:rPr>
        <w:t xml:space="preserve">Le groupe s’est fait connaitre grâce à une chanson qui s’intitule Immune. </w:t>
      </w:r>
    </w:p>
    <w:p w:rsidR="00881F1F" w:rsidRPr="00066248" w:rsidRDefault="00881F1F" w:rsidP="00000943">
      <w:pPr>
        <w:tabs>
          <w:tab w:val="left" w:pos="5910"/>
        </w:tabs>
        <w:jc w:val="both"/>
        <w:rPr>
          <w:rFonts w:eastAsia="Batang" w:cs="Arial"/>
          <w:color w:val="000000" w:themeColor="text1"/>
          <w:sz w:val="32"/>
          <w:szCs w:val="32"/>
        </w:rPr>
      </w:pPr>
    </w:p>
    <w:p w:rsidR="00881F1F" w:rsidRDefault="00881F1F" w:rsidP="00000943">
      <w:pPr>
        <w:tabs>
          <w:tab w:val="left" w:pos="5910"/>
        </w:tabs>
        <w:jc w:val="both"/>
        <w:rPr>
          <w:rFonts w:eastAsia="Batang" w:cs="Arial"/>
          <w:color w:val="000000" w:themeColor="text1"/>
          <w:sz w:val="32"/>
          <w:szCs w:val="32"/>
        </w:rPr>
      </w:pPr>
      <w:r w:rsidRPr="00066248">
        <w:rPr>
          <w:rFonts w:eastAsia="Batang" w:cs="Arial"/>
          <w:color w:val="000000" w:themeColor="text1"/>
          <w:sz w:val="32"/>
          <w:szCs w:val="32"/>
        </w:rPr>
        <w:t>Voici le lien de cette vidéo</w:t>
      </w:r>
      <w:r w:rsidR="00EA1831">
        <w:rPr>
          <w:rFonts w:eastAsia="Batang" w:cs="Arial"/>
          <w:color w:val="000000" w:themeColor="text1"/>
          <w:sz w:val="32"/>
          <w:szCs w:val="32"/>
        </w:rPr>
        <w:t xml:space="preserve"> !!!</w:t>
      </w:r>
    </w:p>
    <w:p w:rsidR="009A23A7" w:rsidRPr="00066248" w:rsidRDefault="00350F1E" w:rsidP="00000943">
      <w:pPr>
        <w:tabs>
          <w:tab w:val="left" w:pos="5910"/>
        </w:tabs>
        <w:jc w:val="both"/>
        <w:rPr>
          <w:rFonts w:eastAsia="Batang" w:cs="Arial"/>
          <w:color w:val="000000" w:themeColor="text1"/>
          <w:sz w:val="32"/>
          <w:szCs w:val="32"/>
        </w:rPr>
      </w:pPr>
      <w:hyperlink r:id="rId15" w:history="1">
        <w:r w:rsidR="009A23A7" w:rsidRPr="00350F1E">
          <w:rPr>
            <w:rStyle w:val="Lienhypertexte"/>
            <w:rFonts w:eastAsia="Batang" w:cs="Arial"/>
            <w:sz w:val="32"/>
            <w:szCs w:val="32"/>
          </w:rPr>
          <w:t>https://www.youtube.com/watch?v=ngMWB2aK9jE</w:t>
        </w:r>
      </w:hyperlink>
    </w:p>
    <w:p w:rsidR="00881F1F" w:rsidRPr="009F464A" w:rsidRDefault="00066248" w:rsidP="00881F1F">
      <w:pPr>
        <w:tabs>
          <w:tab w:val="left" w:pos="5910"/>
        </w:tabs>
        <w:rPr>
          <w:rFonts w:ascii="Batang" w:eastAsia="Batang" w:hAnsi="Batang"/>
          <w:i/>
          <w:color w:val="000000" w:themeColor="text1"/>
          <w:sz w:val="32"/>
          <w:szCs w:val="32"/>
        </w:rPr>
      </w:pPr>
      <w:r w:rsidRPr="009F464A">
        <w:rPr>
          <w:rFonts w:ascii="Batang" w:eastAsia="Batang" w:hAnsi="Batang"/>
          <w:i/>
          <w:noProof/>
          <w:color w:val="000000" w:themeColor="text1"/>
          <w:sz w:val="32"/>
          <w:szCs w:val="32"/>
          <w:lang w:val="en-US" w:eastAsia="en-US"/>
        </w:rPr>
        <w:drawing>
          <wp:anchor distT="0" distB="0" distL="114300" distR="114300" simplePos="0" relativeHeight="251721728" behindDoc="1" locked="0" layoutInCell="1" allowOverlap="1" wp14:anchorId="6F4DDE9C" wp14:editId="1961EB61">
            <wp:simplePos x="0" y="0"/>
            <wp:positionH relativeFrom="column">
              <wp:posOffset>1682151</wp:posOffset>
            </wp:positionH>
            <wp:positionV relativeFrom="paragraph">
              <wp:posOffset>213121</wp:posOffset>
            </wp:positionV>
            <wp:extent cx="2857500" cy="1600200"/>
            <wp:effectExtent l="0" t="0" r="0" b="0"/>
            <wp:wrapTight wrapText="bothSides">
              <wp:wrapPolygon edited="0">
                <wp:start x="0" y="0"/>
                <wp:lineTo x="0" y="21343"/>
                <wp:lineTo x="21456" y="21343"/>
                <wp:lineTo x="21456" y="0"/>
                <wp:lineTo x="0" y="0"/>
              </wp:wrapPolygon>
            </wp:wrapTight>
            <wp:docPr id="8" name="Vidéo 8">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 uri="{C809E66F-F1BF-436E-b5F7-EEA9579F0CBA}">
                          <wp15:webVideoPr xmlns:wp15="http://schemas.microsoft.com/office/word/2012/wordprocessingDrawing" embeddedHtml="&lt;object width=&quot;1280&quot; height=&quot;720&quot;&gt;&lt;param name=&quot;movie&quot; value=&quot;https://www.youtube.com/v/ngMWB2aK9jE?version=3&quot; /&gt;&lt;embed src=&quot;https://www.youtube.com/v/ngMWB2aK9jE?version=3&quot; type=&quot;application/x-shockwave-flash&quot; width=&quot;1280&quot; height=&quot;720&quot; /&gt;&lt;/object&gt;" h="720" w="1280"/>
                        </a:ext>
                      </a:extLst>
                    </a:blip>
                    <a:stretch>
                      <a:fillRect/>
                    </a:stretch>
                  </pic:blipFill>
                  <pic:spPr>
                    <a:xfrm>
                      <a:off x="0" y="0"/>
                      <a:ext cx="2857500" cy="1600200"/>
                    </a:xfrm>
                    <a:prstGeom prst="rect">
                      <a:avLst/>
                    </a:prstGeom>
                  </pic:spPr>
                </pic:pic>
              </a:graphicData>
            </a:graphic>
          </wp:anchor>
        </w:drawing>
      </w:r>
    </w:p>
    <w:p w:rsidR="00066248" w:rsidRDefault="00066248" w:rsidP="00881F1F">
      <w:pPr>
        <w:tabs>
          <w:tab w:val="left" w:pos="5910"/>
        </w:tabs>
        <w:rPr>
          <w:rFonts w:ascii="Batang" w:eastAsia="Batang" w:hAnsi="Batang"/>
          <w:i/>
          <w:noProof/>
          <w:color w:val="000000" w:themeColor="text1"/>
          <w:sz w:val="32"/>
          <w:szCs w:val="32"/>
        </w:rPr>
      </w:pPr>
    </w:p>
    <w:p w:rsidR="00066248" w:rsidRPr="00066248" w:rsidRDefault="00066248" w:rsidP="00066248">
      <w:pPr>
        <w:rPr>
          <w:rFonts w:ascii="Batang" w:eastAsia="Batang" w:hAnsi="Batang"/>
          <w:sz w:val="32"/>
          <w:szCs w:val="32"/>
        </w:rPr>
      </w:pPr>
    </w:p>
    <w:p w:rsidR="00066248" w:rsidRPr="00066248" w:rsidRDefault="00066248" w:rsidP="00066248">
      <w:pPr>
        <w:rPr>
          <w:rFonts w:ascii="Batang" w:eastAsia="Batang" w:hAnsi="Batang"/>
          <w:sz w:val="32"/>
          <w:szCs w:val="32"/>
        </w:rPr>
      </w:pPr>
    </w:p>
    <w:p w:rsidR="00066248" w:rsidRPr="00066248" w:rsidRDefault="00066248" w:rsidP="00066248">
      <w:pPr>
        <w:rPr>
          <w:rFonts w:ascii="Batang" w:eastAsia="Batang" w:hAnsi="Batang"/>
          <w:sz w:val="32"/>
          <w:szCs w:val="32"/>
        </w:rPr>
      </w:pPr>
    </w:p>
    <w:p w:rsidR="00066248" w:rsidRPr="00066248" w:rsidRDefault="00066248" w:rsidP="00066248">
      <w:pPr>
        <w:rPr>
          <w:rFonts w:ascii="Batang" w:eastAsia="Batang" w:hAnsi="Batang"/>
          <w:sz w:val="32"/>
          <w:szCs w:val="32"/>
        </w:rPr>
      </w:pPr>
    </w:p>
    <w:p w:rsidR="00066248" w:rsidRPr="00066248" w:rsidRDefault="00066248" w:rsidP="00066248">
      <w:pPr>
        <w:rPr>
          <w:rFonts w:ascii="Batang" w:eastAsia="Batang" w:hAnsi="Batang"/>
          <w:sz w:val="32"/>
          <w:szCs w:val="32"/>
        </w:rPr>
      </w:pPr>
    </w:p>
    <w:p w:rsidR="00066248" w:rsidRPr="00066248" w:rsidRDefault="00066248" w:rsidP="00066248">
      <w:pPr>
        <w:rPr>
          <w:rFonts w:ascii="Batang" w:eastAsia="Batang" w:hAnsi="Batang"/>
          <w:sz w:val="32"/>
          <w:szCs w:val="32"/>
        </w:rPr>
      </w:pPr>
    </w:p>
    <w:p w:rsidR="00881F1F" w:rsidRPr="009F464A" w:rsidRDefault="00881F1F" w:rsidP="00881F1F">
      <w:pPr>
        <w:tabs>
          <w:tab w:val="left" w:pos="5910"/>
        </w:tabs>
        <w:rPr>
          <w:rFonts w:ascii="Batang" w:eastAsia="Batang" w:hAnsi="Batang"/>
          <w:i/>
          <w:color w:val="000000" w:themeColor="text1"/>
          <w:sz w:val="32"/>
          <w:szCs w:val="32"/>
        </w:rPr>
      </w:pPr>
      <w:r w:rsidRPr="009F464A">
        <w:rPr>
          <w:rFonts w:ascii="Batang" w:eastAsia="Batang" w:hAnsi="Batang"/>
          <w:i/>
          <w:color w:val="000000" w:themeColor="text1"/>
          <w:sz w:val="32"/>
          <w:szCs w:val="32"/>
        </w:rPr>
        <w:t>Florence Vaillancourt</w:t>
      </w:r>
    </w:p>
    <w:p w:rsidR="00881F1F" w:rsidRPr="009F464A" w:rsidRDefault="00881F1F" w:rsidP="00881F1F">
      <w:pPr>
        <w:tabs>
          <w:tab w:val="left" w:pos="5910"/>
        </w:tabs>
        <w:rPr>
          <w:rFonts w:ascii="Batang" w:eastAsia="Batang" w:hAnsi="Batang"/>
          <w:i/>
          <w:color w:val="000000" w:themeColor="text1"/>
          <w:sz w:val="32"/>
          <w:szCs w:val="32"/>
        </w:rPr>
      </w:pPr>
      <w:r w:rsidRPr="009F464A">
        <w:rPr>
          <w:rFonts w:ascii="Batang" w:eastAsia="Batang" w:hAnsi="Batang"/>
          <w:i/>
          <w:color w:val="000000" w:themeColor="text1"/>
          <w:sz w:val="32"/>
          <w:szCs w:val="32"/>
        </w:rPr>
        <w:t>Journaliste culturelle pour l’Expr</w:t>
      </w:r>
      <w:r w:rsidR="00066248">
        <w:rPr>
          <w:rFonts w:ascii="Batang" w:eastAsia="Batang" w:hAnsi="Batang"/>
          <w:i/>
          <w:color w:val="000000" w:themeColor="text1"/>
          <w:sz w:val="32"/>
          <w:szCs w:val="32"/>
        </w:rPr>
        <w:t>e</w:t>
      </w:r>
      <w:r w:rsidRPr="009F464A">
        <w:rPr>
          <w:rFonts w:ascii="Batang" w:eastAsia="Batang" w:hAnsi="Batang"/>
          <w:i/>
          <w:color w:val="000000" w:themeColor="text1"/>
          <w:sz w:val="32"/>
          <w:szCs w:val="32"/>
        </w:rPr>
        <w:t>ss JO</w:t>
      </w:r>
    </w:p>
    <w:p w:rsidR="00066248" w:rsidRDefault="00066248" w:rsidP="006845CD">
      <w:pPr>
        <w:jc w:val="center"/>
        <w:rPr>
          <w:rFonts w:ascii="Comic Sans MS" w:hAnsi="Comic Sans MS"/>
          <w:b/>
          <w:sz w:val="32"/>
          <w:szCs w:val="32"/>
        </w:rPr>
      </w:pPr>
    </w:p>
    <w:p w:rsidR="00066248" w:rsidRDefault="00066248" w:rsidP="006845CD">
      <w:pPr>
        <w:jc w:val="center"/>
        <w:rPr>
          <w:rFonts w:ascii="Comic Sans MS" w:hAnsi="Comic Sans MS"/>
          <w:b/>
          <w:sz w:val="32"/>
          <w:szCs w:val="32"/>
        </w:rPr>
      </w:pPr>
    </w:p>
    <w:p w:rsidR="006845CD" w:rsidRPr="00066248" w:rsidRDefault="006845CD" w:rsidP="006845CD">
      <w:pPr>
        <w:jc w:val="center"/>
        <w:rPr>
          <w:rFonts w:cs="Arial"/>
          <w:b/>
          <w:sz w:val="48"/>
          <w:szCs w:val="48"/>
        </w:rPr>
      </w:pPr>
      <w:r w:rsidRPr="00066248">
        <w:rPr>
          <w:rFonts w:cs="Arial"/>
          <w:b/>
          <w:sz w:val="48"/>
          <w:szCs w:val="48"/>
        </w:rPr>
        <w:t>Une composition personnelle au piano</w:t>
      </w:r>
    </w:p>
    <w:p w:rsidR="00066248" w:rsidRDefault="00066248" w:rsidP="006845CD">
      <w:pPr>
        <w:jc w:val="both"/>
        <w:rPr>
          <w:rFonts w:cs="Arial"/>
          <w:sz w:val="32"/>
          <w:szCs w:val="32"/>
        </w:rPr>
      </w:pPr>
    </w:p>
    <w:p w:rsidR="00066248" w:rsidRPr="00066248" w:rsidRDefault="00066248" w:rsidP="006845CD">
      <w:pPr>
        <w:jc w:val="both"/>
        <w:rPr>
          <w:rFonts w:cs="Arial"/>
          <w:sz w:val="32"/>
          <w:szCs w:val="32"/>
        </w:rPr>
      </w:pPr>
    </w:p>
    <w:p w:rsidR="006845CD" w:rsidRPr="00066248" w:rsidRDefault="00066248" w:rsidP="006845CD">
      <w:pPr>
        <w:jc w:val="both"/>
        <w:rPr>
          <w:rFonts w:cs="Arial"/>
          <w:sz w:val="32"/>
          <w:szCs w:val="32"/>
        </w:rPr>
      </w:pPr>
      <w:r w:rsidRPr="00066248">
        <w:rPr>
          <w:rFonts w:cs="Arial"/>
          <w:noProof/>
          <w:sz w:val="32"/>
          <w:szCs w:val="32"/>
          <w:lang w:val="en-US" w:eastAsia="en-US"/>
        </w:rPr>
        <w:drawing>
          <wp:anchor distT="0" distB="0" distL="114300" distR="114300" simplePos="0" relativeHeight="251711488" behindDoc="0" locked="0" layoutInCell="1" allowOverlap="1" wp14:anchorId="307C3052" wp14:editId="27568FF5">
            <wp:simplePos x="0" y="0"/>
            <wp:positionH relativeFrom="column">
              <wp:posOffset>3762039</wp:posOffset>
            </wp:positionH>
            <wp:positionV relativeFrom="paragraph">
              <wp:posOffset>54131</wp:posOffset>
            </wp:positionV>
            <wp:extent cx="2844800" cy="2134870"/>
            <wp:effectExtent l="0" t="0" r="0" b="0"/>
            <wp:wrapSquare wrapText="bothSides"/>
            <wp:docPr id="46" name="Image 46" descr="pian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ano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4800" cy="2134870"/>
                    </a:xfrm>
                    <a:prstGeom prst="rect">
                      <a:avLst/>
                    </a:prstGeom>
                    <a:noFill/>
                    <a:ln>
                      <a:noFill/>
                    </a:ln>
                  </pic:spPr>
                </pic:pic>
              </a:graphicData>
            </a:graphic>
            <wp14:sizeRelH relativeFrom="page">
              <wp14:pctWidth>0</wp14:pctWidth>
            </wp14:sizeRelH>
            <wp14:sizeRelV relativeFrom="page">
              <wp14:pctHeight>0</wp14:pctHeight>
            </wp14:sizeRelV>
          </wp:anchor>
        </w:drawing>
      </w:r>
      <w:r w:rsidR="006845CD" w:rsidRPr="00066248">
        <w:rPr>
          <w:rFonts w:cs="Arial"/>
          <w:sz w:val="32"/>
          <w:szCs w:val="32"/>
        </w:rPr>
        <w:t xml:space="preserve">Journaliste culturel : Mathieu Armand </w:t>
      </w:r>
    </w:p>
    <w:p w:rsidR="006845CD" w:rsidRPr="00066248" w:rsidRDefault="006845CD" w:rsidP="006845CD">
      <w:pPr>
        <w:jc w:val="both"/>
        <w:rPr>
          <w:rFonts w:cs="Arial"/>
          <w:sz w:val="32"/>
          <w:szCs w:val="32"/>
        </w:rPr>
      </w:pPr>
    </w:p>
    <w:p w:rsidR="006845CD" w:rsidRPr="00066248" w:rsidRDefault="00CB5190" w:rsidP="006845CD">
      <w:pPr>
        <w:jc w:val="both"/>
        <w:rPr>
          <w:rFonts w:cs="Arial"/>
          <w:sz w:val="32"/>
          <w:szCs w:val="32"/>
        </w:rPr>
      </w:pPr>
      <w:r>
        <w:rPr>
          <w:rFonts w:cs="Arial"/>
          <w:sz w:val="32"/>
          <w:szCs w:val="32"/>
        </w:rPr>
        <w:t>Bonjour</w:t>
      </w:r>
      <w:r w:rsidR="006845CD" w:rsidRPr="00066248">
        <w:rPr>
          <w:rFonts w:cs="Arial"/>
          <w:sz w:val="32"/>
          <w:szCs w:val="32"/>
        </w:rPr>
        <w:t xml:space="preserve"> </w:t>
      </w:r>
    </w:p>
    <w:p w:rsidR="006845CD" w:rsidRPr="00066248" w:rsidRDefault="006845CD" w:rsidP="006845CD">
      <w:pPr>
        <w:jc w:val="both"/>
        <w:rPr>
          <w:rFonts w:cs="Arial"/>
          <w:sz w:val="32"/>
          <w:szCs w:val="32"/>
        </w:rPr>
      </w:pPr>
    </w:p>
    <w:p w:rsidR="006845CD" w:rsidRPr="00066248" w:rsidRDefault="00CB5190" w:rsidP="006845CD">
      <w:pPr>
        <w:jc w:val="both"/>
        <w:rPr>
          <w:rFonts w:cs="Arial"/>
          <w:sz w:val="32"/>
          <w:szCs w:val="32"/>
        </w:rPr>
      </w:pPr>
      <w:r>
        <w:rPr>
          <w:rFonts w:cs="Arial"/>
          <w:sz w:val="32"/>
          <w:szCs w:val="32"/>
        </w:rPr>
        <w:t>J</w:t>
      </w:r>
      <w:r w:rsidR="006845CD" w:rsidRPr="00066248">
        <w:rPr>
          <w:rFonts w:cs="Arial"/>
          <w:sz w:val="32"/>
          <w:szCs w:val="32"/>
        </w:rPr>
        <w:t xml:space="preserve">e suis Mathieu Armand, élève de l’école Jacques-Ouellette. Je vous présente une de mes compositions personnelles au piano. </w:t>
      </w:r>
    </w:p>
    <w:p w:rsidR="006845CD" w:rsidRPr="00066248" w:rsidRDefault="006845CD" w:rsidP="006845CD">
      <w:pPr>
        <w:jc w:val="both"/>
        <w:rPr>
          <w:rFonts w:cs="Arial"/>
          <w:sz w:val="32"/>
          <w:szCs w:val="32"/>
        </w:rPr>
      </w:pPr>
    </w:p>
    <w:p w:rsidR="006845CD" w:rsidRPr="00066248" w:rsidRDefault="006845CD" w:rsidP="006845CD">
      <w:pPr>
        <w:jc w:val="both"/>
        <w:rPr>
          <w:rFonts w:cs="Arial"/>
          <w:sz w:val="32"/>
          <w:szCs w:val="32"/>
        </w:rPr>
      </w:pPr>
      <w:r w:rsidRPr="00066248">
        <w:rPr>
          <w:rFonts w:cs="Arial"/>
          <w:sz w:val="32"/>
          <w:szCs w:val="32"/>
        </w:rPr>
        <w:t xml:space="preserve">J’ai commencé à jouer du piano en 2006. J’ai pris des cours en décembre 2014. Présentement, je suis des cours de piano les dimanches aux 2 semaines. Je me pratique à l’école, au préau, le midi, et chez moi, dans mon salon. </w:t>
      </w:r>
    </w:p>
    <w:p w:rsidR="006845CD" w:rsidRPr="00066248" w:rsidRDefault="006845CD" w:rsidP="006845CD">
      <w:pPr>
        <w:jc w:val="both"/>
        <w:rPr>
          <w:rFonts w:cs="Arial"/>
          <w:sz w:val="32"/>
          <w:szCs w:val="32"/>
        </w:rPr>
      </w:pPr>
    </w:p>
    <w:p w:rsidR="006845CD" w:rsidRPr="00066248" w:rsidRDefault="006845CD" w:rsidP="006845CD">
      <w:pPr>
        <w:jc w:val="both"/>
        <w:rPr>
          <w:rFonts w:cs="Arial"/>
          <w:sz w:val="32"/>
          <w:szCs w:val="32"/>
        </w:rPr>
      </w:pPr>
      <w:r w:rsidRPr="00066248">
        <w:rPr>
          <w:rFonts w:cs="Arial"/>
          <w:sz w:val="32"/>
          <w:szCs w:val="32"/>
        </w:rPr>
        <w:t xml:space="preserve">J’ai décidé de jouer de cet instrument, parce que j’aime le son et la musique que l’on peut produire. Avant, je ne pratiquais qu’une fois par semaine. Mais depuis 2014, j’ai décidé de pratiquer tous les jours pour m’améliorer de plus en plus. </w:t>
      </w:r>
    </w:p>
    <w:p w:rsidR="006845CD" w:rsidRPr="00066248" w:rsidRDefault="006845CD" w:rsidP="006845CD">
      <w:pPr>
        <w:jc w:val="both"/>
        <w:rPr>
          <w:rFonts w:cs="Arial"/>
          <w:sz w:val="32"/>
          <w:szCs w:val="32"/>
        </w:rPr>
      </w:pPr>
    </w:p>
    <w:p w:rsidR="006845CD" w:rsidRPr="00066248" w:rsidRDefault="006845CD" w:rsidP="006845CD">
      <w:pPr>
        <w:jc w:val="both"/>
        <w:rPr>
          <w:rFonts w:cs="Arial"/>
          <w:sz w:val="32"/>
          <w:szCs w:val="32"/>
        </w:rPr>
      </w:pPr>
      <w:r w:rsidRPr="00066248">
        <w:rPr>
          <w:rFonts w:cs="Arial"/>
          <w:sz w:val="32"/>
          <w:szCs w:val="32"/>
        </w:rPr>
        <w:t xml:space="preserve">Je joue des compositions que j’ai créées, et également certaines chansons connues. Quand j’entends plusieurs fois une chanson, je peux la rejouer au piano. </w:t>
      </w:r>
    </w:p>
    <w:p w:rsidR="006845CD" w:rsidRPr="00066248" w:rsidRDefault="006845CD" w:rsidP="006845CD">
      <w:pPr>
        <w:jc w:val="both"/>
        <w:rPr>
          <w:rFonts w:cs="Arial"/>
          <w:sz w:val="32"/>
          <w:szCs w:val="32"/>
        </w:rPr>
      </w:pPr>
    </w:p>
    <w:p w:rsidR="006845CD" w:rsidRPr="00066248" w:rsidRDefault="006845CD" w:rsidP="006845CD">
      <w:pPr>
        <w:jc w:val="both"/>
        <w:rPr>
          <w:rFonts w:cs="Arial"/>
          <w:sz w:val="32"/>
          <w:szCs w:val="32"/>
        </w:rPr>
      </w:pPr>
      <w:r w:rsidRPr="00066248">
        <w:rPr>
          <w:rFonts w:cs="Arial"/>
          <w:sz w:val="32"/>
          <w:szCs w:val="32"/>
        </w:rPr>
        <w:t xml:space="preserve">L’enregistrement de la composition qui est disponible en ligne, a été enregistré au préau, notre salle où nous allons à nos pauses et à notre heure de dîner. </w:t>
      </w:r>
    </w:p>
    <w:p w:rsidR="006845CD" w:rsidRPr="00066248" w:rsidRDefault="006845CD" w:rsidP="006845CD">
      <w:pPr>
        <w:jc w:val="both"/>
        <w:rPr>
          <w:rFonts w:cs="Arial"/>
          <w:sz w:val="32"/>
          <w:szCs w:val="32"/>
        </w:rPr>
      </w:pPr>
    </w:p>
    <w:p w:rsidR="006845CD" w:rsidRPr="00066248" w:rsidRDefault="006845CD" w:rsidP="006845CD">
      <w:pPr>
        <w:jc w:val="both"/>
        <w:rPr>
          <w:rFonts w:cs="Arial"/>
          <w:sz w:val="32"/>
          <w:szCs w:val="32"/>
        </w:rPr>
      </w:pPr>
      <w:r w:rsidRPr="00066248">
        <w:rPr>
          <w:rFonts w:cs="Arial"/>
          <w:sz w:val="32"/>
          <w:szCs w:val="32"/>
        </w:rPr>
        <w:t xml:space="preserve">Merci d’avoir pris le temps d’écouter ma composition, et n’hésitez surtout pas à me donner vos commentaires !  </w:t>
      </w:r>
    </w:p>
    <w:p w:rsidR="006845CD" w:rsidRPr="009F464A" w:rsidRDefault="006845CD" w:rsidP="006845CD">
      <w:pPr>
        <w:jc w:val="both"/>
        <w:rPr>
          <w:rFonts w:ascii="Comic Sans MS" w:hAnsi="Comic Sans MS"/>
          <w:sz w:val="32"/>
          <w:szCs w:val="32"/>
        </w:rPr>
      </w:pPr>
    </w:p>
    <w:p w:rsidR="006845CD" w:rsidRPr="002B45BC" w:rsidRDefault="002B45BC" w:rsidP="006845CD">
      <w:pPr>
        <w:jc w:val="both"/>
        <w:rPr>
          <w:rFonts w:cs="Arial"/>
          <w:sz w:val="32"/>
          <w:szCs w:val="32"/>
        </w:rPr>
      </w:pPr>
      <w:r w:rsidRPr="002B45BC">
        <w:rPr>
          <w:rFonts w:cs="Arial"/>
          <w:sz w:val="32"/>
          <w:szCs w:val="32"/>
        </w:rPr>
        <w:t>Pour écouter</w:t>
      </w:r>
      <w:r w:rsidR="002530AB">
        <w:rPr>
          <w:rFonts w:cs="Arial"/>
          <w:sz w:val="32"/>
          <w:szCs w:val="32"/>
        </w:rPr>
        <w:t xml:space="preserve"> la composition</w:t>
      </w:r>
      <w:r w:rsidRPr="002B45BC">
        <w:rPr>
          <w:rFonts w:cs="Arial"/>
          <w:sz w:val="32"/>
          <w:szCs w:val="32"/>
        </w:rPr>
        <w:t>, faire un clic sur le lien suivant :</w:t>
      </w:r>
    </w:p>
    <w:p w:rsidR="00661B39" w:rsidRPr="003D377C" w:rsidRDefault="003D377C">
      <w:pPr>
        <w:spacing w:after="160" w:line="259" w:lineRule="auto"/>
        <w:rPr>
          <w:rFonts w:eastAsia="Batang" w:cs="Arial"/>
          <w:i/>
          <w:color w:val="000000" w:themeColor="text1"/>
          <w:sz w:val="32"/>
          <w:szCs w:val="32"/>
        </w:rPr>
      </w:pPr>
      <w:hyperlink r:id="rId18" w:history="1">
        <w:r w:rsidRPr="003D377C">
          <w:rPr>
            <w:rStyle w:val="Lienhypertexte"/>
            <w:rFonts w:eastAsia="Batang" w:cs="Arial"/>
            <w:i/>
            <w:sz w:val="32"/>
            <w:szCs w:val="32"/>
          </w:rPr>
          <w:t>http://ecolejo.csmv.qc.ca/wp-content/uploads/2016/06/Composition-piano-Mathieu.mp3</w:t>
        </w:r>
      </w:hyperlink>
      <w:bookmarkStart w:id="0" w:name="_GoBack"/>
      <w:bookmarkEnd w:id="0"/>
      <w:r w:rsidR="00661B39" w:rsidRPr="003D377C">
        <w:rPr>
          <w:rFonts w:eastAsia="Batang" w:cs="Arial"/>
          <w:i/>
          <w:color w:val="000000" w:themeColor="text1"/>
          <w:sz w:val="32"/>
          <w:szCs w:val="32"/>
        </w:rPr>
        <w:br w:type="page"/>
      </w:r>
    </w:p>
    <w:p w:rsidR="00661B39" w:rsidRPr="009F464A" w:rsidRDefault="00661B39" w:rsidP="00661B39">
      <w:pPr>
        <w:pStyle w:val="Corps"/>
        <w:jc w:val="center"/>
        <w:rPr>
          <w:rFonts w:ascii="Arial" w:hAnsi="Arial" w:cs="Arial"/>
          <w:b/>
          <w:i/>
          <w:sz w:val="48"/>
          <w:szCs w:val="48"/>
        </w:rPr>
      </w:pPr>
      <w:r w:rsidRPr="009F464A">
        <w:rPr>
          <w:rFonts w:ascii="Arial" w:hAnsi="Arial" w:cs="Arial"/>
          <w:b/>
          <w:i/>
          <w:sz w:val="48"/>
          <w:szCs w:val="48"/>
        </w:rPr>
        <w:lastRenderedPageBreak/>
        <w:t>Cuisine pour tous</w:t>
      </w:r>
    </w:p>
    <w:p w:rsidR="00661B39" w:rsidRDefault="00661B39" w:rsidP="00661B39">
      <w:pPr>
        <w:pStyle w:val="Corps"/>
        <w:rPr>
          <w:rFonts w:ascii="Arial" w:hAnsi="Arial" w:cs="Arial"/>
          <w:sz w:val="32"/>
          <w:szCs w:val="32"/>
        </w:rPr>
      </w:pPr>
    </w:p>
    <w:p w:rsidR="005C6C8A" w:rsidRDefault="005C6C8A" w:rsidP="00661B39">
      <w:pPr>
        <w:pStyle w:val="Corps"/>
        <w:rPr>
          <w:rFonts w:ascii="Arial" w:hAnsi="Arial" w:cs="Arial"/>
          <w:sz w:val="32"/>
          <w:szCs w:val="32"/>
        </w:rPr>
      </w:pPr>
      <w:r>
        <w:rPr>
          <w:rFonts w:ascii="Arial" w:hAnsi="Arial" w:cs="Arial"/>
          <w:sz w:val="32"/>
          <w:szCs w:val="32"/>
        </w:rPr>
        <w:t xml:space="preserve">Par Eitel Zobinou </w:t>
      </w:r>
    </w:p>
    <w:p w:rsidR="005C6C8A" w:rsidRPr="009F464A" w:rsidRDefault="005C6C8A" w:rsidP="00661B39">
      <w:pPr>
        <w:pStyle w:val="Corps"/>
        <w:rPr>
          <w:rFonts w:ascii="Arial" w:hAnsi="Arial" w:cs="Arial"/>
          <w:sz w:val="32"/>
          <w:szCs w:val="32"/>
        </w:rPr>
      </w:pPr>
    </w:p>
    <w:p w:rsidR="00661B39" w:rsidRPr="009F464A" w:rsidRDefault="00661B39" w:rsidP="005C6C8A">
      <w:pPr>
        <w:pStyle w:val="Corps"/>
        <w:jc w:val="both"/>
        <w:rPr>
          <w:rFonts w:ascii="Arial" w:hAnsi="Arial" w:cs="Arial"/>
          <w:sz w:val="32"/>
          <w:szCs w:val="32"/>
        </w:rPr>
      </w:pPr>
      <w:r w:rsidRPr="009F464A">
        <w:rPr>
          <w:rFonts w:ascii="Arial" w:hAnsi="Arial" w:cs="Arial"/>
          <w:sz w:val="32"/>
          <w:szCs w:val="32"/>
        </w:rPr>
        <w:t>Dans cet article, je propose à tous les jeunes et même aux adultes un menu.</w:t>
      </w:r>
      <w:r w:rsidR="005C6C8A">
        <w:rPr>
          <w:rFonts w:ascii="Arial" w:hAnsi="Arial" w:cs="Arial"/>
          <w:sz w:val="32"/>
          <w:szCs w:val="32"/>
        </w:rPr>
        <w:t xml:space="preserve">  </w:t>
      </w:r>
      <w:r w:rsidRPr="009F464A">
        <w:rPr>
          <w:rFonts w:ascii="Arial" w:hAnsi="Arial" w:cs="Arial"/>
          <w:sz w:val="32"/>
          <w:szCs w:val="32"/>
        </w:rPr>
        <w:t>C’est un menu qu’on peut réaliser chez soi.</w:t>
      </w:r>
      <w:r w:rsidR="005C6C8A">
        <w:rPr>
          <w:rFonts w:ascii="Arial" w:hAnsi="Arial" w:cs="Arial"/>
          <w:sz w:val="32"/>
          <w:szCs w:val="32"/>
        </w:rPr>
        <w:t xml:space="preserve"> </w:t>
      </w:r>
      <w:r w:rsidRPr="009F464A">
        <w:rPr>
          <w:rFonts w:ascii="Arial" w:hAnsi="Arial" w:cs="Arial"/>
          <w:sz w:val="32"/>
          <w:szCs w:val="32"/>
        </w:rPr>
        <w:t>Il peut se faire pour un diner ou juste pour se faire plaisir.</w:t>
      </w:r>
    </w:p>
    <w:p w:rsidR="005C6C8A" w:rsidRDefault="005C6C8A" w:rsidP="00661B39">
      <w:pPr>
        <w:pStyle w:val="Corps"/>
        <w:rPr>
          <w:rFonts w:ascii="Arial" w:hAnsi="Arial" w:cs="Arial"/>
          <w:sz w:val="32"/>
          <w:szCs w:val="32"/>
        </w:rPr>
      </w:pPr>
    </w:p>
    <w:p w:rsidR="00661B39" w:rsidRPr="009F464A" w:rsidRDefault="00661B39" w:rsidP="005C6C8A">
      <w:pPr>
        <w:pStyle w:val="Corps"/>
        <w:jc w:val="both"/>
        <w:rPr>
          <w:rFonts w:ascii="Arial" w:hAnsi="Arial" w:cs="Arial"/>
          <w:sz w:val="32"/>
          <w:szCs w:val="32"/>
        </w:rPr>
      </w:pPr>
      <w:r w:rsidRPr="009F464A">
        <w:rPr>
          <w:rFonts w:ascii="Arial" w:hAnsi="Arial" w:cs="Arial"/>
          <w:sz w:val="32"/>
          <w:szCs w:val="32"/>
        </w:rPr>
        <w:t>J’ai fait cet article pour partager avec vous ma passion de la cuisine.</w:t>
      </w:r>
      <w:r w:rsidR="005C6C8A">
        <w:rPr>
          <w:rFonts w:ascii="Arial" w:hAnsi="Arial" w:cs="Arial"/>
          <w:sz w:val="32"/>
          <w:szCs w:val="32"/>
        </w:rPr>
        <w:t xml:space="preserve"> </w:t>
      </w:r>
      <w:r w:rsidRPr="009F464A">
        <w:rPr>
          <w:rFonts w:ascii="Arial" w:hAnsi="Arial" w:cs="Arial"/>
          <w:sz w:val="32"/>
          <w:szCs w:val="32"/>
        </w:rPr>
        <w:t xml:space="preserve">La cuisine nous permet d’exploiter notre créativité en donnant des saveurs, des couleurs et des formes en tous genre à ce qu’on </w:t>
      </w:r>
      <w:r w:rsidR="005C6C8A">
        <w:rPr>
          <w:rFonts w:ascii="Arial" w:hAnsi="Arial" w:cs="Arial"/>
          <w:sz w:val="32"/>
          <w:szCs w:val="32"/>
        </w:rPr>
        <w:t xml:space="preserve">prépare. </w:t>
      </w:r>
      <w:r w:rsidRPr="009F464A">
        <w:rPr>
          <w:rFonts w:ascii="Arial" w:hAnsi="Arial" w:cs="Arial"/>
          <w:sz w:val="32"/>
          <w:szCs w:val="32"/>
        </w:rPr>
        <w:t>Elle nous permet aussi de faire des mets délicieux avec peu de chose.</w:t>
      </w:r>
    </w:p>
    <w:p w:rsidR="00661B39" w:rsidRPr="009F464A" w:rsidRDefault="00661B39" w:rsidP="00661B39">
      <w:pPr>
        <w:pStyle w:val="Corps"/>
        <w:rPr>
          <w:rFonts w:ascii="Arial" w:hAnsi="Arial" w:cs="Arial"/>
          <w:sz w:val="32"/>
          <w:szCs w:val="32"/>
        </w:rPr>
      </w:pPr>
    </w:p>
    <w:p w:rsidR="00661B39" w:rsidRDefault="00661B39" w:rsidP="00661B39">
      <w:pPr>
        <w:pStyle w:val="Corps"/>
        <w:rPr>
          <w:rFonts w:ascii="Arial" w:hAnsi="Arial" w:cs="Arial"/>
          <w:sz w:val="32"/>
          <w:szCs w:val="32"/>
        </w:rPr>
      </w:pPr>
      <w:r w:rsidRPr="009F464A">
        <w:rPr>
          <w:rFonts w:ascii="Arial" w:hAnsi="Arial" w:cs="Arial"/>
          <w:sz w:val="32"/>
          <w:szCs w:val="32"/>
        </w:rPr>
        <w:t>Dans ce menu nous avons</w:t>
      </w:r>
      <w:r w:rsidR="00140BAF">
        <w:rPr>
          <w:rFonts w:ascii="Arial" w:hAnsi="Arial" w:cs="Arial"/>
          <w:sz w:val="32"/>
          <w:szCs w:val="32"/>
        </w:rPr>
        <w:t xml:space="preserve"> </w:t>
      </w:r>
      <w:r w:rsidRPr="009F464A">
        <w:rPr>
          <w:rFonts w:ascii="Arial" w:hAnsi="Arial" w:cs="Arial"/>
          <w:sz w:val="32"/>
          <w:szCs w:val="32"/>
        </w:rPr>
        <w:t xml:space="preserve">: </w:t>
      </w:r>
    </w:p>
    <w:p w:rsidR="0086469F" w:rsidRPr="009F464A" w:rsidRDefault="0086469F" w:rsidP="00661B39">
      <w:pPr>
        <w:pStyle w:val="Corps"/>
        <w:rPr>
          <w:rFonts w:ascii="Arial" w:eastAsia="Helvetica" w:hAnsi="Arial" w:cs="Arial"/>
          <w:position w:val="4"/>
          <w:sz w:val="32"/>
          <w:szCs w:val="32"/>
        </w:rPr>
      </w:pPr>
    </w:p>
    <w:p w:rsidR="00661B39" w:rsidRPr="009F464A" w:rsidRDefault="00661B39" w:rsidP="00661B39">
      <w:pPr>
        <w:pStyle w:val="Corps"/>
        <w:numPr>
          <w:ilvl w:val="0"/>
          <w:numId w:val="1"/>
        </w:numPr>
        <w:rPr>
          <w:rFonts w:ascii="Arial" w:eastAsia="Helvetica" w:hAnsi="Arial" w:cs="Arial"/>
          <w:position w:val="4"/>
          <w:sz w:val="32"/>
          <w:szCs w:val="32"/>
        </w:rPr>
      </w:pPr>
      <w:r w:rsidRPr="009F464A">
        <w:rPr>
          <w:rFonts w:ascii="Arial" w:hAnsi="Arial" w:cs="Arial"/>
          <w:sz w:val="32"/>
          <w:szCs w:val="32"/>
        </w:rPr>
        <w:t>En entrée : des sandwichs</w:t>
      </w:r>
    </w:p>
    <w:p w:rsidR="00661B39" w:rsidRPr="009F464A" w:rsidRDefault="00661B39" w:rsidP="00661B39">
      <w:pPr>
        <w:pStyle w:val="Corps"/>
        <w:numPr>
          <w:ilvl w:val="0"/>
          <w:numId w:val="2"/>
        </w:numPr>
        <w:rPr>
          <w:rFonts w:ascii="Arial" w:eastAsia="Helvetica" w:hAnsi="Arial" w:cs="Arial"/>
          <w:position w:val="4"/>
          <w:sz w:val="32"/>
          <w:szCs w:val="32"/>
        </w:rPr>
      </w:pPr>
      <w:r w:rsidRPr="009F464A">
        <w:rPr>
          <w:rFonts w:ascii="Arial" w:hAnsi="Arial" w:cs="Arial"/>
          <w:sz w:val="32"/>
          <w:szCs w:val="32"/>
        </w:rPr>
        <w:t>En plat principal : du riz au gras</w:t>
      </w:r>
    </w:p>
    <w:p w:rsidR="00661B39" w:rsidRPr="009F464A" w:rsidRDefault="00661B39" w:rsidP="00661B39">
      <w:pPr>
        <w:pStyle w:val="Corps"/>
        <w:numPr>
          <w:ilvl w:val="0"/>
          <w:numId w:val="3"/>
        </w:numPr>
        <w:rPr>
          <w:rFonts w:ascii="Arial" w:eastAsia="Helvetica" w:hAnsi="Arial" w:cs="Arial"/>
          <w:position w:val="4"/>
          <w:sz w:val="32"/>
          <w:szCs w:val="32"/>
        </w:rPr>
      </w:pPr>
      <w:r w:rsidRPr="009F464A">
        <w:rPr>
          <w:rFonts w:ascii="Arial" w:hAnsi="Arial" w:cs="Arial"/>
          <w:sz w:val="32"/>
          <w:szCs w:val="32"/>
        </w:rPr>
        <w:t xml:space="preserve">Comme dessert : un gâteau à la banane </w:t>
      </w:r>
    </w:p>
    <w:p w:rsidR="00661B39" w:rsidRPr="009F464A" w:rsidRDefault="00661B39" w:rsidP="00661B39">
      <w:pPr>
        <w:pStyle w:val="Corps"/>
        <w:numPr>
          <w:ilvl w:val="0"/>
          <w:numId w:val="4"/>
        </w:numPr>
        <w:rPr>
          <w:rFonts w:ascii="Arial" w:eastAsia="Helvetica" w:hAnsi="Arial" w:cs="Arial"/>
          <w:position w:val="4"/>
          <w:sz w:val="32"/>
          <w:szCs w:val="32"/>
        </w:rPr>
      </w:pPr>
      <w:r w:rsidRPr="009F464A">
        <w:rPr>
          <w:rFonts w:ascii="Arial" w:hAnsi="Arial" w:cs="Arial"/>
          <w:sz w:val="32"/>
          <w:szCs w:val="32"/>
        </w:rPr>
        <w:t>En boisson d’accompagnement : un cocktail de fruits exotiques.</w:t>
      </w:r>
    </w:p>
    <w:p w:rsidR="00661B39" w:rsidRPr="009F464A" w:rsidRDefault="00661B39" w:rsidP="00661B39">
      <w:pPr>
        <w:pStyle w:val="Corps"/>
        <w:rPr>
          <w:rFonts w:ascii="Arial" w:hAnsi="Arial" w:cs="Arial"/>
          <w:sz w:val="32"/>
          <w:szCs w:val="32"/>
        </w:rPr>
      </w:pPr>
    </w:p>
    <w:p w:rsidR="00661B39" w:rsidRPr="009F464A" w:rsidRDefault="00F1739E" w:rsidP="00661B39">
      <w:pPr>
        <w:pStyle w:val="Corps"/>
        <w:rPr>
          <w:rFonts w:ascii="Arial" w:hAnsi="Arial" w:cs="Arial"/>
          <w:b/>
          <w:sz w:val="32"/>
          <w:szCs w:val="32"/>
          <w:u w:val="single"/>
        </w:rPr>
      </w:pPr>
      <w:r>
        <w:rPr>
          <w:rFonts w:ascii="Arial" w:hAnsi="Arial" w:cs="Arial"/>
          <w:b/>
          <w:sz w:val="32"/>
          <w:szCs w:val="32"/>
          <w:u w:val="single"/>
        </w:rPr>
        <w:t>PRÉPARATION ET INGRÉ</w:t>
      </w:r>
      <w:r w:rsidRPr="009F464A">
        <w:rPr>
          <w:rFonts w:ascii="Arial" w:hAnsi="Arial" w:cs="Arial"/>
          <w:b/>
          <w:sz w:val="32"/>
          <w:szCs w:val="32"/>
          <w:u w:val="single"/>
        </w:rPr>
        <w:t>DIENTS</w:t>
      </w:r>
    </w:p>
    <w:p w:rsidR="00661B39" w:rsidRPr="009F464A" w:rsidRDefault="00661B39" w:rsidP="00661B39">
      <w:pPr>
        <w:pStyle w:val="Corps"/>
        <w:rPr>
          <w:rFonts w:ascii="Arial" w:hAnsi="Arial" w:cs="Arial"/>
          <w:b/>
          <w:sz w:val="32"/>
          <w:szCs w:val="32"/>
        </w:rPr>
      </w:pPr>
    </w:p>
    <w:p w:rsidR="00661B39" w:rsidRPr="009F464A" w:rsidRDefault="00661B39" w:rsidP="00661B39">
      <w:pPr>
        <w:pStyle w:val="Corps"/>
        <w:rPr>
          <w:rFonts w:ascii="Arial" w:hAnsi="Arial" w:cs="Arial"/>
          <w:b/>
          <w:sz w:val="32"/>
          <w:szCs w:val="32"/>
        </w:rPr>
      </w:pPr>
      <w:r w:rsidRPr="009F464A">
        <w:rPr>
          <w:rFonts w:ascii="Arial" w:hAnsi="Arial" w:cs="Arial"/>
          <w:b/>
          <w:sz w:val="32"/>
          <w:szCs w:val="32"/>
        </w:rPr>
        <w:t>Les ingrédients</w:t>
      </w:r>
    </w:p>
    <w:p w:rsidR="00661B39" w:rsidRPr="009F464A" w:rsidRDefault="000D3648" w:rsidP="00661B39">
      <w:pPr>
        <w:pStyle w:val="Corps"/>
        <w:rPr>
          <w:rFonts w:ascii="Arial" w:hAnsi="Arial" w:cs="Arial"/>
          <w:sz w:val="32"/>
          <w:szCs w:val="32"/>
        </w:rPr>
      </w:pPr>
      <w:r w:rsidRPr="009F464A">
        <w:rPr>
          <w:rFonts w:ascii="Arial" w:hAnsi="Arial" w:cs="Arial"/>
          <w:noProof/>
          <w:sz w:val="32"/>
          <w:szCs w:val="32"/>
          <w:lang w:val="en-US" w:eastAsia="en-US"/>
        </w:rPr>
        <w:drawing>
          <wp:anchor distT="0" distB="0" distL="114300" distR="114300" simplePos="0" relativeHeight="251671552" behindDoc="0" locked="0" layoutInCell="1" allowOverlap="1" wp14:anchorId="566BBB1A" wp14:editId="7DF5BDB7">
            <wp:simplePos x="0" y="0"/>
            <wp:positionH relativeFrom="page">
              <wp:posOffset>3781425</wp:posOffset>
            </wp:positionH>
            <wp:positionV relativeFrom="paragraph">
              <wp:posOffset>5080</wp:posOffset>
            </wp:positionV>
            <wp:extent cx="2037080" cy="1498600"/>
            <wp:effectExtent l="0" t="0" r="1270" b="6350"/>
            <wp:wrapThrough wrapText="bothSides">
              <wp:wrapPolygon edited="0">
                <wp:start x="0" y="0"/>
                <wp:lineTo x="0" y="21417"/>
                <wp:lineTo x="21411" y="21417"/>
                <wp:lineTo x="21411" y="0"/>
                <wp:lineTo x="0" y="0"/>
              </wp:wrapPolygon>
            </wp:wrapThrough>
            <wp:docPr id="14" name="Image 0" descr="smooth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oothie.jpg"/>
                    <pic:cNvPicPr/>
                  </pic:nvPicPr>
                  <pic:blipFill>
                    <a:blip r:embed="rId19" cstate="print"/>
                    <a:stretch>
                      <a:fillRect/>
                    </a:stretch>
                  </pic:blipFill>
                  <pic:spPr>
                    <a:xfrm>
                      <a:off x="0" y="0"/>
                      <a:ext cx="2037080" cy="1498600"/>
                    </a:xfrm>
                    <a:prstGeom prst="rect">
                      <a:avLst/>
                    </a:prstGeom>
                  </pic:spPr>
                </pic:pic>
              </a:graphicData>
            </a:graphic>
            <wp14:sizeRelH relativeFrom="margin">
              <wp14:pctWidth>0</wp14:pctWidth>
            </wp14:sizeRelH>
            <wp14:sizeRelV relativeFrom="margin">
              <wp14:pctHeight>0</wp14:pctHeight>
            </wp14:sizeRelV>
          </wp:anchor>
        </w:drawing>
      </w:r>
    </w:p>
    <w:p w:rsidR="00661B39" w:rsidRDefault="00661B39" w:rsidP="00661B39">
      <w:pPr>
        <w:pStyle w:val="Corps"/>
        <w:rPr>
          <w:rFonts w:ascii="Arial" w:hAnsi="Arial" w:cs="Arial"/>
          <w:sz w:val="32"/>
          <w:szCs w:val="32"/>
          <w:u w:val="single"/>
        </w:rPr>
      </w:pPr>
      <w:r w:rsidRPr="009F464A">
        <w:rPr>
          <w:rFonts w:ascii="Arial" w:hAnsi="Arial" w:cs="Arial"/>
          <w:sz w:val="32"/>
          <w:szCs w:val="32"/>
          <w:u w:val="single"/>
        </w:rPr>
        <w:t xml:space="preserve">Pour la boisson fruité: </w:t>
      </w:r>
    </w:p>
    <w:p w:rsidR="00661B39" w:rsidRPr="009F464A" w:rsidRDefault="0086469F" w:rsidP="00661B39">
      <w:pPr>
        <w:pStyle w:val="Corps"/>
        <w:rPr>
          <w:rFonts w:ascii="Arial" w:hAnsi="Arial" w:cs="Arial"/>
          <w:sz w:val="32"/>
          <w:szCs w:val="32"/>
        </w:rPr>
      </w:pPr>
      <w:r>
        <w:rPr>
          <w:rFonts w:ascii="Arial" w:hAnsi="Arial" w:cs="Arial"/>
          <w:sz w:val="32"/>
          <w:szCs w:val="32"/>
        </w:rPr>
        <w:t xml:space="preserve">- </w:t>
      </w:r>
      <w:r w:rsidR="00661B39" w:rsidRPr="009F464A">
        <w:rPr>
          <w:rFonts w:ascii="Arial" w:hAnsi="Arial" w:cs="Arial"/>
          <w:sz w:val="32"/>
          <w:szCs w:val="32"/>
        </w:rPr>
        <w:t>la moitié d’une petite papaye</w:t>
      </w:r>
    </w:p>
    <w:p w:rsidR="00661B39" w:rsidRPr="009F464A" w:rsidRDefault="0086469F" w:rsidP="00661B39">
      <w:pPr>
        <w:pStyle w:val="Corps"/>
        <w:rPr>
          <w:rFonts w:ascii="Arial" w:hAnsi="Arial" w:cs="Arial"/>
          <w:sz w:val="32"/>
          <w:szCs w:val="32"/>
        </w:rPr>
      </w:pPr>
      <w:r>
        <w:rPr>
          <w:rFonts w:ascii="Arial" w:hAnsi="Arial" w:cs="Arial"/>
          <w:sz w:val="32"/>
          <w:szCs w:val="32"/>
        </w:rPr>
        <w:t xml:space="preserve">- </w:t>
      </w:r>
      <w:r w:rsidR="00661B39" w:rsidRPr="009F464A">
        <w:rPr>
          <w:rFonts w:ascii="Arial" w:hAnsi="Arial" w:cs="Arial"/>
          <w:sz w:val="32"/>
          <w:szCs w:val="32"/>
        </w:rPr>
        <w:t xml:space="preserve">un petit ananas </w:t>
      </w:r>
    </w:p>
    <w:p w:rsidR="00661B39" w:rsidRPr="009F464A" w:rsidRDefault="0086469F" w:rsidP="00661B39">
      <w:pPr>
        <w:pStyle w:val="Corps"/>
        <w:rPr>
          <w:rFonts w:ascii="Arial" w:hAnsi="Arial" w:cs="Arial"/>
          <w:sz w:val="32"/>
          <w:szCs w:val="32"/>
        </w:rPr>
      </w:pPr>
      <w:r>
        <w:rPr>
          <w:rFonts w:ascii="Arial" w:hAnsi="Arial" w:cs="Arial"/>
          <w:sz w:val="32"/>
          <w:szCs w:val="32"/>
        </w:rPr>
        <w:t xml:space="preserve">- </w:t>
      </w:r>
      <w:r w:rsidR="00661B39" w:rsidRPr="009F464A">
        <w:rPr>
          <w:rFonts w:ascii="Arial" w:hAnsi="Arial" w:cs="Arial"/>
          <w:sz w:val="32"/>
          <w:szCs w:val="32"/>
        </w:rPr>
        <w:t>une petite mangue</w:t>
      </w:r>
    </w:p>
    <w:p w:rsidR="00661B39" w:rsidRPr="009F464A" w:rsidRDefault="00661B39" w:rsidP="00661B39">
      <w:pPr>
        <w:pStyle w:val="Corps"/>
        <w:rPr>
          <w:rFonts w:ascii="Arial" w:hAnsi="Arial" w:cs="Arial"/>
          <w:sz w:val="32"/>
          <w:szCs w:val="32"/>
        </w:rPr>
      </w:pPr>
    </w:p>
    <w:p w:rsidR="00661B39" w:rsidRPr="009F464A" w:rsidRDefault="000D3648" w:rsidP="00661B39">
      <w:pPr>
        <w:pStyle w:val="Corps"/>
        <w:rPr>
          <w:rFonts w:ascii="Arial" w:hAnsi="Arial" w:cs="Arial"/>
          <w:sz w:val="32"/>
          <w:szCs w:val="32"/>
          <w:u w:val="single"/>
        </w:rPr>
      </w:pPr>
      <w:r w:rsidRPr="009F464A">
        <w:rPr>
          <w:rFonts w:ascii="Arial" w:eastAsia="Times" w:hAnsi="Arial" w:cs="Arial"/>
          <w:noProof/>
          <w:color w:val="auto"/>
          <w:sz w:val="32"/>
          <w:szCs w:val="32"/>
          <w:lang w:val="en-US" w:eastAsia="en-US"/>
        </w:rPr>
        <w:drawing>
          <wp:anchor distT="0" distB="0" distL="114300" distR="114300" simplePos="0" relativeHeight="251670528" behindDoc="0" locked="0" layoutInCell="1" allowOverlap="1" wp14:anchorId="4A35DFF9" wp14:editId="0FDE2B5A">
            <wp:simplePos x="0" y="0"/>
            <wp:positionH relativeFrom="margin">
              <wp:align>right</wp:align>
            </wp:positionH>
            <wp:positionV relativeFrom="paragraph">
              <wp:posOffset>205740</wp:posOffset>
            </wp:positionV>
            <wp:extent cx="1543050" cy="2028825"/>
            <wp:effectExtent l="0" t="0" r="0" b="9525"/>
            <wp:wrapThrough wrapText="bothSides">
              <wp:wrapPolygon edited="0">
                <wp:start x="0" y="0"/>
                <wp:lineTo x="0" y="21499"/>
                <wp:lineTo x="21333" y="21499"/>
                <wp:lineTo x="21333" y="0"/>
                <wp:lineTo x="0" y="0"/>
              </wp:wrapPolygon>
            </wp:wrapThrough>
            <wp:docPr id="12" name="Image 3" descr="roulés oeu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lés oeufs.jpg"/>
                    <pic:cNvPicPr/>
                  </pic:nvPicPr>
                  <pic:blipFill>
                    <a:blip r:embed="rId20" cstate="print"/>
                    <a:stretch>
                      <a:fillRect/>
                    </a:stretch>
                  </pic:blipFill>
                  <pic:spPr>
                    <a:xfrm>
                      <a:off x="0" y="0"/>
                      <a:ext cx="1543050" cy="2028825"/>
                    </a:xfrm>
                    <a:prstGeom prst="rect">
                      <a:avLst/>
                    </a:prstGeom>
                  </pic:spPr>
                </pic:pic>
              </a:graphicData>
            </a:graphic>
            <wp14:sizeRelH relativeFrom="margin">
              <wp14:pctWidth>0</wp14:pctWidth>
            </wp14:sizeRelH>
            <wp14:sizeRelV relativeFrom="margin">
              <wp14:pctHeight>0</wp14:pctHeight>
            </wp14:sizeRelV>
          </wp:anchor>
        </w:drawing>
      </w:r>
      <w:r w:rsidR="00661B39" w:rsidRPr="009F464A">
        <w:rPr>
          <w:rFonts w:ascii="Arial" w:hAnsi="Arial" w:cs="Arial"/>
          <w:sz w:val="32"/>
          <w:szCs w:val="32"/>
          <w:u w:val="single"/>
        </w:rPr>
        <w:t xml:space="preserve">Pour les sandwichs: </w:t>
      </w:r>
    </w:p>
    <w:p w:rsidR="00661B39" w:rsidRPr="009F464A" w:rsidRDefault="00066248" w:rsidP="00661B39">
      <w:pPr>
        <w:pStyle w:val="Corps"/>
        <w:rPr>
          <w:rFonts w:ascii="Arial" w:hAnsi="Arial" w:cs="Arial"/>
          <w:sz w:val="32"/>
          <w:szCs w:val="32"/>
        </w:rPr>
      </w:pPr>
      <w:r>
        <w:rPr>
          <w:rFonts w:ascii="Arial" w:hAnsi="Arial" w:cs="Arial"/>
          <w:sz w:val="32"/>
          <w:szCs w:val="32"/>
        </w:rPr>
        <w:t xml:space="preserve">- </w:t>
      </w:r>
      <w:r w:rsidR="00661B39" w:rsidRPr="009F464A">
        <w:rPr>
          <w:rFonts w:ascii="Arial" w:hAnsi="Arial" w:cs="Arial"/>
          <w:sz w:val="32"/>
          <w:szCs w:val="32"/>
        </w:rPr>
        <w:t>6 oeufs durs</w:t>
      </w:r>
    </w:p>
    <w:p w:rsidR="00661B39" w:rsidRPr="009F464A" w:rsidRDefault="00066248" w:rsidP="00661B39">
      <w:pPr>
        <w:pStyle w:val="Corps"/>
        <w:rPr>
          <w:rFonts w:ascii="Arial" w:hAnsi="Arial" w:cs="Arial"/>
          <w:sz w:val="32"/>
          <w:szCs w:val="32"/>
        </w:rPr>
      </w:pPr>
      <w:r>
        <w:rPr>
          <w:rFonts w:ascii="Arial" w:hAnsi="Arial" w:cs="Arial"/>
          <w:sz w:val="32"/>
          <w:szCs w:val="32"/>
        </w:rPr>
        <w:t xml:space="preserve">- </w:t>
      </w:r>
      <w:r w:rsidR="00661B39" w:rsidRPr="009F464A">
        <w:rPr>
          <w:rFonts w:ascii="Arial" w:hAnsi="Arial" w:cs="Arial"/>
          <w:sz w:val="32"/>
          <w:szCs w:val="32"/>
        </w:rPr>
        <w:t xml:space="preserve">6 cuillères à soupe de mayonnaise, </w:t>
      </w:r>
    </w:p>
    <w:p w:rsidR="00661B39" w:rsidRPr="009F464A" w:rsidRDefault="00066248" w:rsidP="00661B39">
      <w:pPr>
        <w:pStyle w:val="Corps"/>
        <w:rPr>
          <w:rFonts w:ascii="Arial" w:hAnsi="Arial" w:cs="Arial"/>
          <w:sz w:val="32"/>
          <w:szCs w:val="32"/>
        </w:rPr>
      </w:pPr>
      <w:r>
        <w:rPr>
          <w:rFonts w:ascii="Arial" w:hAnsi="Arial" w:cs="Arial"/>
          <w:sz w:val="32"/>
          <w:szCs w:val="32"/>
        </w:rPr>
        <w:t xml:space="preserve">- </w:t>
      </w:r>
      <w:r w:rsidR="00661B39" w:rsidRPr="009F464A">
        <w:rPr>
          <w:rFonts w:ascii="Arial" w:hAnsi="Arial" w:cs="Arial"/>
          <w:sz w:val="32"/>
          <w:szCs w:val="32"/>
        </w:rPr>
        <w:t xml:space="preserve">1 cuillère à soupe de cornichons sucrés hachés, </w:t>
      </w:r>
    </w:p>
    <w:p w:rsidR="00661B39" w:rsidRPr="009F464A" w:rsidRDefault="00066248" w:rsidP="00661B39">
      <w:pPr>
        <w:pStyle w:val="Corps"/>
        <w:rPr>
          <w:rFonts w:ascii="Arial" w:hAnsi="Arial" w:cs="Arial"/>
          <w:sz w:val="32"/>
          <w:szCs w:val="32"/>
        </w:rPr>
      </w:pPr>
      <w:r>
        <w:rPr>
          <w:rFonts w:ascii="Arial" w:hAnsi="Arial" w:cs="Arial"/>
          <w:sz w:val="32"/>
          <w:szCs w:val="32"/>
        </w:rPr>
        <w:t xml:space="preserve">- </w:t>
      </w:r>
      <w:r w:rsidR="00661B39" w:rsidRPr="009F464A">
        <w:rPr>
          <w:rFonts w:ascii="Arial" w:hAnsi="Arial" w:cs="Arial"/>
          <w:sz w:val="32"/>
          <w:szCs w:val="32"/>
        </w:rPr>
        <w:t xml:space="preserve">2 oignons verts hachés </w:t>
      </w:r>
    </w:p>
    <w:p w:rsidR="00661B39" w:rsidRPr="009F464A" w:rsidRDefault="00066248" w:rsidP="00661B39">
      <w:pPr>
        <w:pStyle w:val="Corps"/>
        <w:rPr>
          <w:rFonts w:ascii="Arial" w:hAnsi="Arial" w:cs="Arial"/>
          <w:sz w:val="32"/>
          <w:szCs w:val="32"/>
        </w:rPr>
      </w:pPr>
      <w:r>
        <w:rPr>
          <w:rFonts w:ascii="Arial" w:hAnsi="Arial" w:cs="Arial"/>
          <w:sz w:val="32"/>
          <w:szCs w:val="32"/>
        </w:rPr>
        <w:t xml:space="preserve">- </w:t>
      </w:r>
      <w:r w:rsidR="00661B39" w:rsidRPr="009F464A">
        <w:rPr>
          <w:rFonts w:ascii="Arial" w:hAnsi="Arial" w:cs="Arial"/>
          <w:sz w:val="32"/>
          <w:szCs w:val="32"/>
        </w:rPr>
        <w:t xml:space="preserve">4 longues tranches d’un pain blanc coupé à l’horizontal, </w:t>
      </w:r>
      <w:r>
        <w:rPr>
          <w:rFonts w:ascii="Arial" w:hAnsi="Arial" w:cs="Arial"/>
          <w:sz w:val="32"/>
          <w:szCs w:val="32"/>
        </w:rPr>
        <w:t xml:space="preserve">- </w:t>
      </w:r>
      <w:r w:rsidR="00661B39" w:rsidRPr="009F464A">
        <w:rPr>
          <w:rFonts w:ascii="Arial" w:hAnsi="Arial" w:cs="Arial"/>
          <w:sz w:val="32"/>
          <w:szCs w:val="32"/>
        </w:rPr>
        <w:t xml:space="preserve">4 grosses asperges vertes blanchies, </w:t>
      </w:r>
    </w:p>
    <w:p w:rsidR="00661B39" w:rsidRPr="009F464A" w:rsidRDefault="00066248" w:rsidP="00661B39">
      <w:pPr>
        <w:pStyle w:val="Corps"/>
        <w:rPr>
          <w:rFonts w:ascii="Arial" w:hAnsi="Arial" w:cs="Arial"/>
          <w:sz w:val="32"/>
          <w:szCs w:val="32"/>
        </w:rPr>
      </w:pPr>
      <w:r>
        <w:rPr>
          <w:rFonts w:ascii="Arial" w:hAnsi="Arial" w:cs="Arial"/>
          <w:sz w:val="32"/>
          <w:szCs w:val="32"/>
        </w:rPr>
        <w:t xml:space="preserve">- </w:t>
      </w:r>
      <w:r w:rsidR="00661B39" w:rsidRPr="009F464A">
        <w:rPr>
          <w:rFonts w:ascii="Arial" w:hAnsi="Arial" w:cs="Arial"/>
          <w:sz w:val="32"/>
          <w:szCs w:val="32"/>
        </w:rPr>
        <w:t>sel et poivre</w:t>
      </w:r>
    </w:p>
    <w:p w:rsidR="00661B39" w:rsidRPr="009F464A" w:rsidRDefault="00661B39" w:rsidP="00661B39">
      <w:pPr>
        <w:pStyle w:val="Corps"/>
        <w:rPr>
          <w:rFonts w:ascii="Arial" w:hAnsi="Arial" w:cs="Arial"/>
          <w:sz w:val="32"/>
          <w:szCs w:val="32"/>
        </w:rPr>
      </w:pPr>
    </w:p>
    <w:p w:rsidR="00661B39" w:rsidRPr="009F464A" w:rsidRDefault="000D3648" w:rsidP="00661B39">
      <w:pPr>
        <w:pStyle w:val="Corps"/>
        <w:rPr>
          <w:rFonts w:ascii="Arial" w:hAnsi="Arial" w:cs="Arial"/>
          <w:sz w:val="32"/>
          <w:szCs w:val="32"/>
          <w:u w:val="single"/>
        </w:rPr>
      </w:pPr>
      <w:r w:rsidRPr="009F464A">
        <w:rPr>
          <w:rFonts w:ascii="Arial" w:hAnsi="Arial" w:cs="Arial"/>
          <w:noProof/>
          <w:sz w:val="32"/>
          <w:szCs w:val="32"/>
          <w:lang w:val="en-US" w:eastAsia="en-US"/>
        </w:rPr>
        <w:lastRenderedPageBreak/>
        <w:drawing>
          <wp:anchor distT="0" distB="0" distL="114300" distR="114300" simplePos="0" relativeHeight="251673600" behindDoc="0" locked="0" layoutInCell="1" allowOverlap="1" wp14:anchorId="2E21EFD2" wp14:editId="66FA2174">
            <wp:simplePos x="0" y="0"/>
            <wp:positionH relativeFrom="page">
              <wp:posOffset>3406140</wp:posOffset>
            </wp:positionH>
            <wp:positionV relativeFrom="paragraph">
              <wp:posOffset>152400</wp:posOffset>
            </wp:positionV>
            <wp:extent cx="3611245" cy="2200275"/>
            <wp:effectExtent l="0" t="0" r="8255" b="9525"/>
            <wp:wrapThrough wrapText="bothSides">
              <wp:wrapPolygon edited="0">
                <wp:start x="0" y="0"/>
                <wp:lineTo x="0" y="21506"/>
                <wp:lineTo x="21535" y="21506"/>
                <wp:lineTo x="21535" y="0"/>
                <wp:lineTo x="0" y="0"/>
              </wp:wrapPolygon>
            </wp:wrapThrough>
            <wp:docPr id="15" name="Image 1" descr="Riz_au_gras_avec_viande_de_boe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z_au_gras_avec_viande_de_boeuf.JPG"/>
                    <pic:cNvPicPr/>
                  </pic:nvPicPr>
                  <pic:blipFill>
                    <a:blip r:embed="rId21" cstate="print"/>
                    <a:stretch>
                      <a:fillRect/>
                    </a:stretch>
                  </pic:blipFill>
                  <pic:spPr>
                    <a:xfrm>
                      <a:off x="0" y="0"/>
                      <a:ext cx="3611245" cy="2200275"/>
                    </a:xfrm>
                    <a:prstGeom prst="rect">
                      <a:avLst/>
                    </a:prstGeom>
                  </pic:spPr>
                </pic:pic>
              </a:graphicData>
            </a:graphic>
            <wp14:sizeRelH relativeFrom="margin">
              <wp14:pctWidth>0</wp14:pctWidth>
            </wp14:sizeRelH>
            <wp14:sizeRelV relativeFrom="margin">
              <wp14:pctHeight>0</wp14:pctHeight>
            </wp14:sizeRelV>
          </wp:anchor>
        </w:drawing>
      </w:r>
      <w:r w:rsidR="00661B39" w:rsidRPr="009F464A">
        <w:rPr>
          <w:rFonts w:ascii="Arial" w:hAnsi="Arial" w:cs="Arial"/>
          <w:sz w:val="32"/>
          <w:szCs w:val="32"/>
          <w:u w:val="single"/>
        </w:rPr>
        <w:t xml:space="preserve">Pour le riz au gras : </w:t>
      </w:r>
    </w:p>
    <w:p w:rsidR="00661B39" w:rsidRPr="009F464A" w:rsidRDefault="00066248" w:rsidP="00661B39">
      <w:pPr>
        <w:pStyle w:val="Pardfaut"/>
        <w:tabs>
          <w:tab w:val="left" w:pos="220"/>
          <w:tab w:val="left" w:pos="720"/>
        </w:tabs>
        <w:spacing w:before="45"/>
        <w:ind w:left="720" w:hanging="720"/>
        <w:rPr>
          <w:rFonts w:ascii="Arial" w:eastAsia="Times" w:hAnsi="Arial" w:cs="Arial"/>
          <w:color w:val="auto"/>
          <w:sz w:val="32"/>
          <w:szCs w:val="32"/>
        </w:rPr>
      </w:pPr>
      <w:r>
        <w:rPr>
          <w:rFonts w:ascii="Arial" w:hAnsi="Arial" w:cs="Arial"/>
          <w:color w:val="auto"/>
          <w:sz w:val="32"/>
          <w:szCs w:val="32"/>
          <w:lang w:val="da-DK"/>
        </w:rPr>
        <w:t xml:space="preserve">- </w:t>
      </w:r>
      <w:r w:rsidR="00661B39" w:rsidRPr="009F464A">
        <w:rPr>
          <w:rFonts w:ascii="Arial" w:hAnsi="Arial" w:cs="Arial"/>
          <w:color w:val="auto"/>
          <w:sz w:val="32"/>
          <w:szCs w:val="32"/>
          <w:lang w:val="da-DK"/>
        </w:rPr>
        <w:t>500g de riz</w:t>
      </w:r>
    </w:p>
    <w:p w:rsidR="00661B39" w:rsidRPr="009F464A" w:rsidRDefault="00066248" w:rsidP="00661B39">
      <w:pPr>
        <w:pStyle w:val="Pardfaut"/>
        <w:tabs>
          <w:tab w:val="left" w:pos="220"/>
          <w:tab w:val="left" w:pos="720"/>
        </w:tabs>
        <w:spacing w:before="45"/>
        <w:ind w:left="720" w:hanging="720"/>
        <w:rPr>
          <w:rFonts w:ascii="Arial" w:eastAsia="Times" w:hAnsi="Arial" w:cs="Arial"/>
          <w:color w:val="auto"/>
          <w:sz w:val="32"/>
          <w:szCs w:val="32"/>
        </w:rPr>
      </w:pPr>
      <w:r>
        <w:rPr>
          <w:rFonts w:ascii="Arial" w:hAnsi="Arial" w:cs="Arial"/>
          <w:color w:val="auto"/>
          <w:sz w:val="32"/>
          <w:szCs w:val="32"/>
          <w:lang w:val="da-DK"/>
        </w:rPr>
        <w:t xml:space="preserve">- </w:t>
      </w:r>
      <w:r w:rsidR="00661B39" w:rsidRPr="009F464A">
        <w:rPr>
          <w:rFonts w:ascii="Arial" w:hAnsi="Arial" w:cs="Arial"/>
          <w:color w:val="auto"/>
          <w:sz w:val="32"/>
          <w:szCs w:val="32"/>
          <w:lang w:val="da-DK"/>
        </w:rPr>
        <w:t>250g de viande</w:t>
      </w:r>
    </w:p>
    <w:p w:rsidR="00661B39" w:rsidRPr="009F464A" w:rsidRDefault="00066248" w:rsidP="00661B39">
      <w:pPr>
        <w:pStyle w:val="Pardfaut"/>
        <w:tabs>
          <w:tab w:val="left" w:pos="220"/>
          <w:tab w:val="left" w:pos="720"/>
        </w:tabs>
        <w:spacing w:before="45"/>
        <w:ind w:left="720" w:hanging="720"/>
        <w:rPr>
          <w:rFonts w:ascii="Arial" w:eastAsia="Times" w:hAnsi="Arial" w:cs="Arial"/>
          <w:color w:val="auto"/>
          <w:sz w:val="32"/>
          <w:szCs w:val="32"/>
        </w:rPr>
      </w:pPr>
      <w:r>
        <w:rPr>
          <w:rFonts w:ascii="Arial" w:hAnsi="Arial" w:cs="Arial"/>
          <w:color w:val="auto"/>
          <w:sz w:val="32"/>
          <w:szCs w:val="32"/>
          <w:lang w:val="es-ES_tradnl"/>
        </w:rPr>
        <w:t xml:space="preserve">- </w:t>
      </w:r>
      <w:r w:rsidR="00661B39" w:rsidRPr="009F464A">
        <w:rPr>
          <w:rFonts w:ascii="Arial" w:hAnsi="Arial" w:cs="Arial"/>
          <w:color w:val="auto"/>
          <w:sz w:val="32"/>
          <w:szCs w:val="32"/>
          <w:lang w:val="es-ES_tradnl"/>
        </w:rPr>
        <w:t>4 tomates (hach</w:t>
      </w:r>
      <w:r w:rsidR="00661B39" w:rsidRPr="009F464A">
        <w:rPr>
          <w:rFonts w:ascii="Arial" w:hAnsi="Arial" w:cs="Arial"/>
          <w:color w:val="auto"/>
          <w:sz w:val="32"/>
          <w:szCs w:val="32"/>
        </w:rPr>
        <w:t>ées)</w:t>
      </w:r>
    </w:p>
    <w:p w:rsidR="00661B39" w:rsidRDefault="00066248" w:rsidP="00661B39">
      <w:pPr>
        <w:pStyle w:val="Pardfaut"/>
        <w:tabs>
          <w:tab w:val="left" w:pos="220"/>
          <w:tab w:val="left" w:pos="720"/>
        </w:tabs>
        <w:spacing w:before="45"/>
        <w:ind w:left="720" w:hanging="720"/>
        <w:rPr>
          <w:rFonts w:ascii="Arial" w:hAnsi="Arial" w:cs="Arial"/>
          <w:color w:val="auto"/>
          <w:sz w:val="32"/>
          <w:szCs w:val="32"/>
        </w:rPr>
      </w:pPr>
      <w:r>
        <w:rPr>
          <w:rFonts w:ascii="Arial" w:hAnsi="Arial" w:cs="Arial"/>
          <w:color w:val="auto"/>
          <w:sz w:val="32"/>
          <w:szCs w:val="32"/>
          <w:lang w:val="fr-FR"/>
        </w:rPr>
        <w:t xml:space="preserve">- </w:t>
      </w:r>
      <w:r w:rsidR="00661B39" w:rsidRPr="009F464A">
        <w:rPr>
          <w:rFonts w:ascii="Arial" w:hAnsi="Arial" w:cs="Arial"/>
          <w:color w:val="auto"/>
          <w:sz w:val="32"/>
          <w:szCs w:val="32"/>
          <w:lang w:val="fr-FR"/>
        </w:rPr>
        <w:t>3 oignons (hach</w:t>
      </w:r>
      <w:r w:rsidR="00661B39" w:rsidRPr="009F464A">
        <w:rPr>
          <w:rFonts w:ascii="Arial" w:hAnsi="Arial" w:cs="Arial"/>
          <w:color w:val="auto"/>
          <w:sz w:val="32"/>
          <w:szCs w:val="32"/>
        </w:rPr>
        <w:t>és)</w:t>
      </w:r>
    </w:p>
    <w:p w:rsidR="00802EB8" w:rsidRDefault="00802EB8" w:rsidP="00802EB8">
      <w:pPr>
        <w:pStyle w:val="Pardfaut"/>
        <w:tabs>
          <w:tab w:val="left" w:pos="220"/>
          <w:tab w:val="left" w:pos="720"/>
        </w:tabs>
        <w:spacing w:before="45"/>
        <w:ind w:left="720" w:hanging="720"/>
        <w:rPr>
          <w:rFonts w:ascii="Arial" w:hAnsi="Arial" w:cs="Arial"/>
          <w:color w:val="auto"/>
          <w:sz w:val="32"/>
          <w:szCs w:val="32"/>
        </w:rPr>
      </w:pPr>
      <w:r>
        <w:rPr>
          <w:rFonts w:ascii="Arial" w:hAnsi="Arial" w:cs="Arial"/>
          <w:color w:val="auto"/>
          <w:sz w:val="32"/>
          <w:szCs w:val="32"/>
          <w:lang w:val="fr-FR"/>
        </w:rPr>
        <w:t xml:space="preserve">- </w:t>
      </w:r>
      <w:r w:rsidRPr="009F464A">
        <w:rPr>
          <w:rFonts w:ascii="Arial" w:hAnsi="Arial" w:cs="Arial"/>
          <w:color w:val="auto"/>
          <w:sz w:val="32"/>
          <w:szCs w:val="32"/>
          <w:lang w:val="fr-FR"/>
        </w:rPr>
        <w:t>3 gousses d’</w:t>
      </w:r>
      <w:r w:rsidRPr="009F464A">
        <w:rPr>
          <w:rFonts w:ascii="Arial" w:hAnsi="Arial" w:cs="Arial"/>
          <w:color w:val="auto"/>
          <w:sz w:val="32"/>
          <w:szCs w:val="32"/>
        </w:rPr>
        <w:t>ail</w:t>
      </w:r>
    </w:p>
    <w:p w:rsidR="00802EB8" w:rsidRPr="009F464A" w:rsidRDefault="00802EB8" w:rsidP="00802EB8">
      <w:pPr>
        <w:pStyle w:val="Pardfaut"/>
        <w:tabs>
          <w:tab w:val="left" w:pos="220"/>
          <w:tab w:val="left" w:pos="720"/>
        </w:tabs>
        <w:spacing w:before="45"/>
        <w:ind w:left="720" w:hanging="720"/>
        <w:rPr>
          <w:rFonts w:ascii="Arial" w:eastAsia="Times" w:hAnsi="Arial" w:cs="Arial"/>
          <w:color w:val="auto"/>
          <w:sz w:val="32"/>
          <w:szCs w:val="32"/>
        </w:rPr>
      </w:pPr>
      <w:r>
        <w:rPr>
          <w:rFonts w:ascii="Arial" w:hAnsi="Arial" w:cs="Arial"/>
          <w:color w:val="auto"/>
          <w:sz w:val="32"/>
          <w:szCs w:val="32"/>
          <w:lang w:val="fr-FR"/>
        </w:rPr>
        <w:t xml:space="preserve">- </w:t>
      </w:r>
      <w:r w:rsidRPr="009F464A">
        <w:rPr>
          <w:rFonts w:ascii="Arial" w:hAnsi="Arial" w:cs="Arial"/>
          <w:color w:val="auto"/>
          <w:sz w:val="32"/>
          <w:szCs w:val="32"/>
          <w:lang w:val="fr-FR"/>
        </w:rPr>
        <w:t>1 feuille de laurier</w:t>
      </w:r>
    </w:p>
    <w:p w:rsidR="00802EB8" w:rsidRDefault="00066248" w:rsidP="00661B39">
      <w:pPr>
        <w:pStyle w:val="Pardfaut"/>
        <w:tabs>
          <w:tab w:val="left" w:pos="220"/>
          <w:tab w:val="left" w:pos="720"/>
        </w:tabs>
        <w:spacing w:before="45"/>
        <w:ind w:left="720" w:hanging="720"/>
        <w:rPr>
          <w:rFonts w:ascii="Arial" w:hAnsi="Arial" w:cs="Arial"/>
          <w:color w:val="auto"/>
          <w:sz w:val="32"/>
          <w:szCs w:val="32"/>
          <w:lang w:val="fr-FR"/>
        </w:rPr>
      </w:pPr>
      <w:r>
        <w:rPr>
          <w:rFonts w:ascii="Arial" w:hAnsi="Arial" w:cs="Arial"/>
          <w:color w:val="auto"/>
          <w:sz w:val="32"/>
          <w:szCs w:val="32"/>
          <w:lang w:val="fr-FR"/>
        </w:rPr>
        <w:t xml:space="preserve">- </w:t>
      </w:r>
      <w:r w:rsidR="00661B39" w:rsidRPr="009F464A">
        <w:rPr>
          <w:rFonts w:ascii="Arial" w:hAnsi="Arial" w:cs="Arial"/>
          <w:color w:val="auto"/>
          <w:sz w:val="32"/>
          <w:szCs w:val="32"/>
          <w:lang w:val="fr-FR"/>
        </w:rPr>
        <w:t xml:space="preserve">Gingembre en poudre </w:t>
      </w:r>
    </w:p>
    <w:p w:rsidR="00661B39" w:rsidRPr="009F464A" w:rsidRDefault="00661B39" w:rsidP="00661B39">
      <w:pPr>
        <w:pStyle w:val="Pardfaut"/>
        <w:tabs>
          <w:tab w:val="left" w:pos="220"/>
          <w:tab w:val="left" w:pos="720"/>
        </w:tabs>
        <w:spacing w:before="45"/>
        <w:ind w:left="720" w:hanging="720"/>
        <w:rPr>
          <w:rFonts w:ascii="Arial" w:eastAsia="Times" w:hAnsi="Arial" w:cs="Arial"/>
          <w:color w:val="auto"/>
          <w:sz w:val="32"/>
          <w:szCs w:val="32"/>
        </w:rPr>
      </w:pPr>
      <w:r w:rsidRPr="009F464A">
        <w:rPr>
          <w:rFonts w:ascii="Arial" w:hAnsi="Arial" w:cs="Arial"/>
          <w:color w:val="auto"/>
          <w:sz w:val="32"/>
          <w:szCs w:val="32"/>
          <w:lang w:val="fr-FR"/>
        </w:rPr>
        <w:t>(2 cuillè</w:t>
      </w:r>
      <w:r w:rsidRPr="009F464A">
        <w:rPr>
          <w:rFonts w:ascii="Arial" w:hAnsi="Arial" w:cs="Arial"/>
          <w:color w:val="auto"/>
          <w:sz w:val="32"/>
          <w:szCs w:val="32"/>
        </w:rPr>
        <w:t xml:space="preserve">res </w:t>
      </w:r>
      <w:r w:rsidRPr="009F464A">
        <w:rPr>
          <w:rFonts w:ascii="Arial" w:hAnsi="Arial" w:cs="Arial"/>
          <w:color w:val="auto"/>
          <w:sz w:val="32"/>
          <w:szCs w:val="32"/>
          <w:lang w:val="fr-FR"/>
        </w:rPr>
        <w:t xml:space="preserve">à </w:t>
      </w:r>
      <w:r w:rsidRPr="009F464A">
        <w:rPr>
          <w:rFonts w:ascii="Arial" w:hAnsi="Arial" w:cs="Arial"/>
          <w:color w:val="auto"/>
          <w:sz w:val="32"/>
          <w:szCs w:val="32"/>
        </w:rPr>
        <w:t>café)</w:t>
      </w:r>
    </w:p>
    <w:p w:rsidR="00661B39" w:rsidRPr="009F464A" w:rsidRDefault="00066248" w:rsidP="00661B39">
      <w:pPr>
        <w:pStyle w:val="Pardfaut"/>
        <w:tabs>
          <w:tab w:val="left" w:pos="220"/>
          <w:tab w:val="left" w:pos="720"/>
        </w:tabs>
        <w:spacing w:before="45"/>
        <w:ind w:left="720" w:hanging="720"/>
        <w:rPr>
          <w:rFonts w:ascii="Arial" w:eastAsia="Times" w:hAnsi="Arial" w:cs="Arial"/>
          <w:color w:val="auto"/>
          <w:sz w:val="32"/>
          <w:szCs w:val="32"/>
        </w:rPr>
      </w:pPr>
      <w:r>
        <w:rPr>
          <w:rFonts w:ascii="Arial" w:hAnsi="Arial" w:cs="Arial"/>
          <w:color w:val="auto"/>
          <w:sz w:val="32"/>
          <w:szCs w:val="32"/>
          <w:lang w:val="it-IT"/>
        </w:rPr>
        <w:t xml:space="preserve">- </w:t>
      </w:r>
      <w:r w:rsidR="00661B39" w:rsidRPr="009F464A">
        <w:rPr>
          <w:rFonts w:ascii="Arial" w:hAnsi="Arial" w:cs="Arial"/>
          <w:color w:val="auto"/>
          <w:sz w:val="32"/>
          <w:szCs w:val="32"/>
          <w:lang w:val="it-IT"/>
        </w:rPr>
        <w:t>Paprika (1 cuill</w:t>
      </w:r>
      <w:r w:rsidR="00661B39" w:rsidRPr="009F464A">
        <w:rPr>
          <w:rFonts w:ascii="Arial" w:hAnsi="Arial" w:cs="Arial"/>
          <w:color w:val="auto"/>
          <w:sz w:val="32"/>
          <w:szCs w:val="32"/>
          <w:lang w:val="fr-FR"/>
        </w:rPr>
        <w:t>è</w:t>
      </w:r>
      <w:r w:rsidR="00661B39" w:rsidRPr="009F464A">
        <w:rPr>
          <w:rFonts w:ascii="Arial" w:hAnsi="Arial" w:cs="Arial"/>
          <w:color w:val="auto"/>
          <w:sz w:val="32"/>
          <w:szCs w:val="32"/>
        </w:rPr>
        <w:t xml:space="preserve">re </w:t>
      </w:r>
      <w:r w:rsidR="00661B39" w:rsidRPr="009F464A">
        <w:rPr>
          <w:rFonts w:ascii="Arial" w:hAnsi="Arial" w:cs="Arial"/>
          <w:color w:val="auto"/>
          <w:sz w:val="32"/>
          <w:szCs w:val="32"/>
          <w:lang w:val="fr-FR"/>
        </w:rPr>
        <w:t xml:space="preserve">à </w:t>
      </w:r>
      <w:r w:rsidR="00661B39" w:rsidRPr="009F464A">
        <w:rPr>
          <w:rFonts w:ascii="Arial" w:hAnsi="Arial" w:cs="Arial"/>
          <w:color w:val="auto"/>
          <w:sz w:val="32"/>
          <w:szCs w:val="32"/>
        </w:rPr>
        <w:t>café)</w:t>
      </w:r>
    </w:p>
    <w:p w:rsidR="00661B39" w:rsidRPr="00802EB8" w:rsidRDefault="00066248" w:rsidP="00802EB8">
      <w:pPr>
        <w:pStyle w:val="Pardfaut"/>
        <w:tabs>
          <w:tab w:val="left" w:pos="220"/>
          <w:tab w:val="left" w:pos="720"/>
        </w:tabs>
        <w:spacing w:before="45"/>
        <w:ind w:left="720" w:hanging="720"/>
        <w:rPr>
          <w:rFonts w:ascii="Arial" w:hAnsi="Arial" w:cs="Arial"/>
          <w:color w:val="auto"/>
          <w:sz w:val="32"/>
          <w:szCs w:val="32"/>
          <w:lang w:val="fr-FR"/>
        </w:rPr>
      </w:pPr>
      <w:r>
        <w:rPr>
          <w:rFonts w:ascii="Arial" w:hAnsi="Arial" w:cs="Arial"/>
          <w:color w:val="auto"/>
          <w:sz w:val="32"/>
          <w:szCs w:val="32"/>
          <w:lang w:val="it-IT"/>
        </w:rPr>
        <w:t xml:space="preserve">- </w:t>
      </w:r>
      <w:r w:rsidR="00661B39" w:rsidRPr="009F464A">
        <w:rPr>
          <w:rFonts w:ascii="Arial" w:hAnsi="Arial" w:cs="Arial"/>
          <w:color w:val="auto"/>
          <w:sz w:val="32"/>
          <w:szCs w:val="32"/>
          <w:lang w:val="it-IT"/>
        </w:rPr>
        <w:t>5 cuill</w:t>
      </w:r>
      <w:r w:rsidR="00661B39" w:rsidRPr="009F464A">
        <w:rPr>
          <w:rFonts w:ascii="Arial" w:hAnsi="Arial" w:cs="Arial"/>
          <w:color w:val="auto"/>
          <w:sz w:val="32"/>
          <w:szCs w:val="32"/>
          <w:lang w:val="fr-FR"/>
        </w:rPr>
        <w:t>è</w:t>
      </w:r>
      <w:r w:rsidR="00661B39" w:rsidRPr="009F464A">
        <w:rPr>
          <w:rFonts w:ascii="Arial" w:hAnsi="Arial" w:cs="Arial"/>
          <w:color w:val="auto"/>
          <w:sz w:val="32"/>
          <w:szCs w:val="32"/>
        </w:rPr>
        <w:t xml:space="preserve">res </w:t>
      </w:r>
      <w:r w:rsidR="00661B39" w:rsidRPr="009F464A">
        <w:rPr>
          <w:rFonts w:ascii="Arial" w:hAnsi="Arial" w:cs="Arial"/>
          <w:color w:val="auto"/>
          <w:sz w:val="32"/>
          <w:szCs w:val="32"/>
          <w:lang w:val="fr-FR"/>
        </w:rPr>
        <w:t xml:space="preserve">à soupe d'huile de tournesol ou </w:t>
      </w:r>
      <w:r>
        <w:rPr>
          <w:rFonts w:ascii="Arial" w:hAnsi="Arial" w:cs="Arial"/>
          <w:color w:val="auto"/>
          <w:sz w:val="32"/>
          <w:szCs w:val="32"/>
          <w:lang w:val="fr-FR"/>
        </w:rPr>
        <w:t>d’olive ou autre huile végétale</w:t>
      </w:r>
    </w:p>
    <w:p w:rsidR="00661B39" w:rsidRPr="009F464A" w:rsidRDefault="00066248" w:rsidP="00661B39">
      <w:pPr>
        <w:pStyle w:val="Pardfaut"/>
        <w:tabs>
          <w:tab w:val="left" w:pos="220"/>
          <w:tab w:val="left" w:pos="720"/>
        </w:tabs>
        <w:spacing w:before="45"/>
        <w:ind w:left="720" w:hanging="720"/>
        <w:rPr>
          <w:rFonts w:ascii="Arial" w:eastAsia="Times" w:hAnsi="Arial" w:cs="Arial"/>
          <w:color w:val="auto"/>
          <w:sz w:val="32"/>
          <w:szCs w:val="32"/>
        </w:rPr>
      </w:pPr>
      <w:r>
        <w:rPr>
          <w:rFonts w:ascii="Arial" w:hAnsi="Arial" w:cs="Arial"/>
          <w:color w:val="auto"/>
          <w:sz w:val="32"/>
          <w:szCs w:val="32"/>
          <w:lang w:val="fr-FR"/>
        </w:rPr>
        <w:t xml:space="preserve">- </w:t>
      </w:r>
      <w:r w:rsidR="00661B39" w:rsidRPr="009F464A">
        <w:rPr>
          <w:rFonts w:ascii="Arial" w:hAnsi="Arial" w:cs="Arial"/>
          <w:color w:val="auto"/>
          <w:sz w:val="32"/>
          <w:szCs w:val="32"/>
          <w:lang w:val="fr-FR"/>
        </w:rPr>
        <w:t>2 petits ‘‘c</w:t>
      </w:r>
      <w:r w:rsidR="00661B39" w:rsidRPr="009F464A">
        <w:rPr>
          <w:rFonts w:ascii="Arial" w:hAnsi="Arial" w:cs="Arial"/>
          <w:color w:val="auto"/>
          <w:sz w:val="32"/>
          <w:szCs w:val="32"/>
        </w:rPr>
        <w:t>ub</w:t>
      </w:r>
      <w:r w:rsidR="00661B39" w:rsidRPr="009F464A">
        <w:rPr>
          <w:rFonts w:ascii="Arial" w:hAnsi="Arial" w:cs="Arial"/>
          <w:color w:val="auto"/>
          <w:sz w:val="32"/>
          <w:szCs w:val="32"/>
          <w:lang w:val="fr-FR"/>
        </w:rPr>
        <w:t>es’’</w:t>
      </w:r>
      <w:r w:rsidR="00661B39" w:rsidRPr="009A23A7">
        <w:rPr>
          <w:rFonts w:ascii="Arial" w:hAnsi="Arial" w:cs="Arial"/>
          <w:color w:val="auto"/>
          <w:sz w:val="32"/>
          <w:szCs w:val="32"/>
        </w:rPr>
        <w:t xml:space="preserve"> or (facultatif)</w:t>
      </w:r>
    </w:p>
    <w:p w:rsidR="00661B39" w:rsidRPr="009F464A" w:rsidRDefault="00066248" w:rsidP="00661B39">
      <w:pPr>
        <w:pStyle w:val="Pardfaut"/>
        <w:tabs>
          <w:tab w:val="left" w:pos="220"/>
          <w:tab w:val="left" w:pos="720"/>
        </w:tabs>
        <w:spacing w:before="45"/>
        <w:ind w:left="720" w:hanging="720"/>
        <w:rPr>
          <w:rFonts w:ascii="Arial" w:eastAsia="Times" w:hAnsi="Arial" w:cs="Arial"/>
          <w:color w:val="auto"/>
          <w:sz w:val="32"/>
          <w:szCs w:val="32"/>
        </w:rPr>
      </w:pPr>
      <w:r>
        <w:rPr>
          <w:rFonts w:ascii="Arial" w:hAnsi="Arial" w:cs="Arial"/>
          <w:color w:val="auto"/>
          <w:sz w:val="32"/>
          <w:szCs w:val="32"/>
          <w:lang w:val="es-ES_tradnl"/>
        </w:rPr>
        <w:t xml:space="preserve">- </w:t>
      </w:r>
      <w:r w:rsidR="00661B39" w:rsidRPr="009F464A">
        <w:rPr>
          <w:rFonts w:ascii="Arial" w:hAnsi="Arial" w:cs="Arial"/>
          <w:color w:val="auto"/>
          <w:sz w:val="32"/>
          <w:szCs w:val="32"/>
          <w:lang w:val="es-ES_tradnl"/>
        </w:rPr>
        <w:t>2 carottes d</w:t>
      </w:r>
      <w:r w:rsidR="00661B39" w:rsidRPr="009F464A">
        <w:rPr>
          <w:rFonts w:ascii="Arial" w:hAnsi="Arial" w:cs="Arial"/>
          <w:color w:val="auto"/>
          <w:sz w:val="32"/>
          <w:szCs w:val="32"/>
        </w:rPr>
        <w:t>é</w:t>
      </w:r>
      <w:r w:rsidR="00661B39" w:rsidRPr="009F464A">
        <w:rPr>
          <w:rFonts w:ascii="Arial" w:hAnsi="Arial" w:cs="Arial"/>
          <w:color w:val="auto"/>
          <w:sz w:val="32"/>
          <w:szCs w:val="32"/>
          <w:lang w:val="fr-FR"/>
        </w:rPr>
        <w:t>coup</w:t>
      </w:r>
      <w:r w:rsidR="00661B39" w:rsidRPr="009F464A">
        <w:rPr>
          <w:rFonts w:ascii="Arial" w:hAnsi="Arial" w:cs="Arial"/>
          <w:color w:val="auto"/>
          <w:sz w:val="32"/>
          <w:szCs w:val="32"/>
        </w:rPr>
        <w:t>é</w:t>
      </w:r>
      <w:r w:rsidR="00661B39" w:rsidRPr="009F464A">
        <w:rPr>
          <w:rFonts w:ascii="Arial" w:hAnsi="Arial" w:cs="Arial"/>
          <w:color w:val="auto"/>
          <w:sz w:val="32"/>
          <w:szCs w:val="32"/>
          <w:lang w:val="nl-NL"/>
        </w:rPr>
        <w:t>es en rondelle</w:t>
      </w:r>
    </w:p>
    <w:p w:rsidR="00661B39" w:rsidRPr="009F464A" w:rsidRDefault="00066248" w:rsidP="00661B39">
      <w:pPr>
        <w:pStyle w:val="Pardfaut"/>
        <w:tabs>
          <w:tab w:val="left" w:pos="220"/>
          <w:tab w:val="left" w:pos="720"/>
        </w:tabs>
        <w:spacing w:before="45"/>
        <w:ind w:left="720" w:hanging="720"/>
        <w:rPr>
          <w:rFonts w:ascii="Arial" w:eastAsia="Times" w:hAnsi="Arial" w:cs="Arial"/>
          <w:color w:val="auto"/>
          <w:sz w:val="32"/>
          <w:szCs w:val="32"/>
        </w:rPr>
      </w:pPr>
      <w:r>
        <w:rPr>
          <w:rFonts w:ascii="Arial" w:hAnsi="Arial" w:cs="Arial"/>
          <w:color w:val="auto"/>
          <w:sz w:val="32"/>
          <w:szCs w:val="32"/>
          <w:lang w:val="fr-FR"/>
        </w:rPr>
        <w:t xml:space="preserve">- </w:t>
      </w:r>
      <w:r w:rsidR="00661B39" w:rsidRPr="009F464A">
        <w:rPr>
          <w:rFonts w:ascii="Arial" w:hAnsi="Arial" w:cs="Arial"/>
          <w:color w:val="auto"/>
          <w:sz w:val="32"/>
          <w:szCs w:val="32"/>
          <w:lang w:val="fr-FR"/>
        </w:rPr>
        <w:t>1 petit choux vert coup</w:t>
      </w:r>
      <w:r w:rsidR="00661B39" w:rsidRPr="009F464A">
        <w:rPr>
          <w:rFonts w:ascii="Arial" w:hAnsi="Arial" w:cs="Arial"/>
          <w:color w:val="auto"/>
          <w:sz w:val="32"/>
          <w:szCs w:val="32"/>
        </w:rPr>
        <w:t xml:space="preserve">é </w:t>
      </w:r>
      <w:r w:rsidR="00661B39" w:rsidRPr="009F464A">
        <w:rPr>
          <w:rFonts w:ascii="Arial" w:hAnsi="Arial" w:cs="Arial"/>
          <w:color w:val="auto"/>
          <w:sz w:val="32"/>
          <w:szCs w:val="32"/>
          <w:lang w:val="fr-FR"/>
        </w:rPr>
        <w:t>grossièrement.</w:t>
      </w:r>
    </w:p>
    <w:p w:rsidR="00066248" w:rsidRDefault="00066248" w:rsidP="00661B39">
      <w:pPr>
        <w:pStyle w:val="Corps"/>
        <w:rPr>
          <w:rFonts w:ascii="Arial" w:hAnsi="Arial" w:cs="Arial"/>
          <w:sz w:val="32"/>
          <w:szCs w:val="32"/>
          <w:u w:val="single"/>
        </w:rPr>
      </w:pPr>
    </w:p>
    <w:p w:rsidR="00661B39" w:rsidRPr="009F464A" w:rsidRDefault="00661B39" w:rsidP="00661B39">
      <w:pPr>
        <w:pStyle w:val="Corps"/>
        <w:rPr>
          <w:rFonts w:ascii="Arial" w:hAnsi="Arial" w:cs="Arial"/>
          <w:sz w:val="32"/>
          <w:szCs w:val="32"/>
          <w:u w:val="single"/>
        </w:rPr>
      </w:pPr>
      <w:r w:rsidRPr="009F464A">
        <w:rPr>
          <w:rFonts w:ascii="Arial" w:hAnsi="Arial" w:cs="Arial"/>
          <w:sz w:val="32"/>
          <w:szCs w:val="32"/>
          <w:u w:val="single"/>
        </w:rPr>
        <w:t xml:space="preserve">Pour le gâteau à la banane:  </w:t>
      </w:r>
    </w:p>
    <w:p w:rsidR="00661B39" w:rsidRPr="009F464A" w:rsidRDefault="000D3648" w:rsidP="00661B39">
      <w:pPr>
        <w:pStyle w:val="Pardfaut"/>
        <w:tabs>
          <w:tab w:val="left" w:pos="220"/>
          <w:tab w:val="left" w:pos="720"/>
        </w:tabs>
        <w:ind w:left="720" w:hanging="720"/>
        <w:rPr>
          <w:rFonts w:ascii="Arial" w:eastAsia="Arial" w:hAnsi="Arial" w:cs="Arial"/>
          <w:color w:val="auto"/>
          <w:sz w:val="32"/>
          <w:szCs w:val="32"/>
        </w:rPr>
      </w:pPr>
      <w:r w:rsidRPr="009F464A">
        <w:rPr>
          <w:rFonts w:ascii="Arial" w:hAnsi="Arial" w:cs="Arial"/>
          <w:noProof/>
          <w:sz w:val="32"/>
          <w:szCs w:val="32"/>
          <w:lang w:val="en-US" w:eastAsia="en-US"/>
        </w:rPr>
        <w:drawing>
          <wp:anchor distT="0" distB="0" distL="114300" distR="114300" simplePos="0" relativeHeight="251672576" behindDoc="0" locked="0" layoutInCell="1" allowOverlap="1" wp14:anchorId="7B122E22" wp14:editId="0380BEF9">
            <wp:simplePos x="0" y="0"/>
            <wp:positionH relativeFrom="page">
              <wp:posOffset>3981450</wp:posOffset>
            </wp:positionH>
            <wp:positionV relativeFrom="paragraph">
              <wp:posOffset>11430</wp:posOffset>
            </wp:positionV>
            <wp:extent cx="2270760" cy="2068830"/>
            <wp:effectExtent l="0" t="0" r="0" b="7620"/>
            <wp:wrapThrough wrapText="bothSides">
              <wp:wrapPolygon edited="0">
                <wp:start x="0" y="0"/>
                <wp:lineTo x="0" y="21481"/>
                <wp:lineTo x="21383" y="21481"/>
                <wp:lineTo x="21383" y="0"/>
                <wp:lineTo x="0" y="0"/>
              </wp:wrapPolygon>
            </wp:wrapThrough>
            <wp:docPr id="13" name="Image 2" descr="cake ban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ke banane.png"/>
                    <pic:cNvPicPr/>
                  </pic:nvPicPr>
                  <pic:blipFill>
                    <a:blip r:embed="rId22" cstate="print"/>
                    <a:stretch>
                      <a:fillRect/>
                    </a:stretch>
                  </pic:blipFill>
                  <pic:spPr>
                    <a:xfrm>
                      <a:off x="0" y="0"/>
                      <a:ext cx="2270760" cy="2068830"/>
                    </a:xfrm>
                    <a:prstGeom prst="rect">
                      <a:avLst/>
                    </a:prstGeom>
                  </pic:spPr>
                </pic:pic>
              </a:graphicData>
            </a:graphic>
            <wp14:sizeRelH relativeFrom="margin">
              <wp14:pctWidth>0</wp14:pctWidth>
            </wp14:sizeRelH>
            <wp14:sizeRelV relativeFrom="margin">
              <wp14:pctHeight>0</wp14:pctHeight>
            </wp14:sizeRelV>
          </wp:anchor>
        </w:drawing>
      </w:r>
      <w:r w:rsidR="00066248">
        <w:rPr>
          <w:rFonts w:ascii="Arial" w:eastAsia="Arial" w:hAnsi="Arial" w:cs="Arial"/>
          <w:color w:val="auto"/>
          <w:sz w:val="32"/>
          <w:szCs w:val="32"/>
        </w:rPr>
        <w:t xml:space="preserve">- </w:t>
      </w:r>
      <w:r w:rsidR="00661B39" w:rsidRPr="009F464A">
        <w:rPr>
          <w:rFonts w:ascii="Arial" w:eastAsia="Arial" w:hAnsi="Arial" w:cs="Arial"/>
          <w:color w:val="auto"/>
          <w:sz w:val="32"/>
          <w:szCs w:val="32"/>
        </w:rPr>
        <w:t xml:space="preserve">1/2 tasse </w:t>
      </w:r>
      <w:r w:rsidR="00661B39" w:rsidRPr="009F464A">
        <w:rPr>
          <w:rFonts w:ascii="Arial" w:hAnsi="Arial" w:cs="Arial"/>
          <w:color w:val="auto"/>
          <w:sz w:val="32"/>
          <w:szCs w:val="32"/>
          <w:lang w:val="nl-NL"/>
        </w:rPr>
        <w:t>beurre fondu</w:t>
      </w:r>
    </w:p>
    <w:p w:rsidR="00661B39" w:rsidRPr="009F464A" w:rsidRDefault="00066248" w:rsidP="00661B39">
      <w:pPr>
        <w:pStyle w:val="Pardfaut"/>
        <w:tabs>
          <w:tab w:val="left" w:pos="220"/>
          <w:tab w:val="left" w:pos="720"/>
          <w:tab w:val="left" w:pos="3756"/>
        </w:tabs>
        <w:ind w:left="720" w:hanging="720"/>
        <w:rPr>
          <w:rFonts w:ascii="Arial" w:eastAsia="Arial" w:hAnsi="Arial" w:cs="Arial"/>
          <w:color w:val="auto"/>
          <w:sz w:val="32"/>
          <w:szCs w:val="32"/>
        </w:rPr>
      </w:pPr>
      <w:r>
        <w:rPr>
          <w:rFonts w:ascii="Arial" w:eastAsia="Arial" w:hAnsi="Arial" w:cs="Arial"/>
          <w:color w:val="auto"/>
          <w:sz w:val="32"/>
          <w:szCs w:val="32"/>
        </w:rPr>
        <w:t xml:space="preserve">- </w:t>
      </w:r>
      <w:r w:rsidR="00661B39" w:rsidRPr="009F464A">
        <w:rPr>
          <w:rFonts w:ascii="Arial" w:eastAsia="Arial" w:hAnsi="Arial" w:cs="Arial"/>
          <w:color w:val="auto"/>
          <w:sz w:val="32"/>
          <w:szCs w:val="32"/>
        </w:rPr>
        <w:t xml:space="preserve">1 tasse </w:t>
      </w:r>
      <w:r w:rsidR="00661B39" w:rsidRPr="009F464A">
        <w:rPr>
          <w:rFonts w:ascii="Arial" w:hAnsi="Arial" w:cs="Arial"/>
          <w:color w:val="auto"/>
          <w:sz w:val="32"/>
          <w:szCs w:val="32"/>
          <w:lang w:val="fr-FR"/>
        </w:rPr>
        <w:t xml:space="preserve">de </w:t>
      </w:r>
      <w:r w:rsidR="00661B39" w:rsidRPr="009F464A">
        <w:rPr>
          <w:rFonts w:ascii="Arial" w:hAnsi="Arial" w:cs="Arial"/>
          <w:color w:val="auto"/>
          <w:sz w:val="32"/>
          <w:szCs w:val="32"/>
        </w:rPr>
        <w:t>sucre</w:t>
      </w:r>
      <w:r w:rsidR="00661B39" w:rsidRPr="009F464A">
        <w:rPr>
          <w:rFonts w:ascii="Arial" w:hAnsi="Arial" w:cs="Arial"/>
          <w:color w:val="auto"/>
          <w:sz w:val="32"/>
          <w:szCs w:val="32"/>
        </w:rPr>
        <w:tab/>
      </w:r>
    </w:p>
    <w:p w:rsidR="00661B39" w:rsidRPr="009F464A" w:rsidRDefault="00066248" w:rsidP="00661B39">
      <w:pPr>
        <w:pStyle w:val="Pardfaut"/>
        <w:tabs>
          <w:tab w:val="left" w:pos="220"/>
          <w:tab w:val="left" w:pos="720"/>
        </w:tabs>
        <w:ind w:left="720" w:hanging="720"/>
        <w:rPr>
          <w:rFonts w:ascii="Arial" w:eastAsia="Arial" w:hAnsi="Arial" w:cs="Arial"/>
          <w:color w:val="auto"/>
          <w:sz w:val="32"/>
          <w:szCs w:val="32"/>
        </w:rPr>
      </w:pPr>
      <w:r>
        <w:rPr>
          <w:rFonts w:ascii="Arial" w:eastAsia="Arial" w:hAnsi="Arial" w:cs="Arial"/>
          <w:color w:val="auto"/>
          <w:sz w:val="32"/>
          <w:szCs w:val="32"/>
          <w:lang w:val="de-DE"/>
        </w:rPr>
        <w:t xml:space="preserve">- </w:t>
      </w:r>
      <w:r w:rsidR="00661B39" w:rsidRPr="009F464A">
        <w:rPr>
          <w:rFonts w:ascii="Arial" w:eastAsia="Arial" w:hAnsi="Arial" w:cs="Arial"/>
          <w:color w:val="auto"/>
          <w:sz w:val="32"/>
          <w:szCs w:val="32"/>
          <w:lang w:val="de-DE"/>
        </w:rPr>
        <w:t>2 oeufs</w:t>
      </w:r>
    </w:p>
    <w:p w:rsidR="00661B39" w:rsidRPr="009F464A" w:rsidRDefault="00066248" w:rsidP="00661B39">
      <w:pPr>
        <w:pStyle w:val="Pardfaut"/>
        <w:tabs>
          <w:tab w:val="left" w:pos="220"/>
          <w:tab w:val="left" w:pos="720"/>
        </w:tabs>
        <w:ind w:left="720" w:hanging="720"/>
        <w:rPr>
          <w:rFonts w:ascii="Arial" w:eastAsia="Arial" w:hAnsi="Arial" w:cs="Arial"/>
          <w:color w:val="auto"/>
          <w:sz w:val="32"/>
          <w:szCs w:val="32"/>
        </w:rPr>
      </w:pPr>
      <w:r>
        <w:rPr>
          <w:rFonts w:ascii="Arial" w:eastAsia="Arial" w:hAnsi="Arial" w:cs="Arial"/>
          <w:color w:val="auto"/>
          <w:sz w:val="32"/>
          <w:szCs w:val="32"/>
        </w:rPr>
        <w:t xml:space="preserve">- </w:t>
      </w:r>
      <w:r w:rsidR="00661B39" w:rsidRPr="009F464A">
        <w:rPr>
          <w:rFonts w:ascii="Arial" w:eastAsia="Arial" w:hAnsi="Arial" w:cs="Arial"/>
          <w:color w:val="auto"/>
          <w:sz w:val="32"/>
          <w:szCs w:val="32"/>
        </w:rPr>
        <w:t xml:space="preserve">3 bananes </w:t>
      </w:r>
      <w:r w:rsidR="00661B39" w:rsidRPr="009F464A">
        <w:rPr>
          <w:rFonts w:ascii="Arial" w:hAnsi="Arial" w:cs="Arial"/>
          <w:color w:val="auto"/>
          <w:sz w:val="32"/>
          <w:szCs w:val="32"/>
        </w:rPr>
        <w:t>écrasées</w:t>
      </w:r>
    </w:p>
    <w:p w:rsidR="00661B39" w:rsidRPr="009F464A" w:rsidRDefault="00066248" w:rsidP="00661B39">
      <w:pPr>
        <w:pStyle w:val="Pardfaut"/>
        <w:tabs>
          <w:tab w:val="left" w:pos="220"/>
          <w:tab w:val="left" w:pos="720"/>
        </w:tabs>
        <w:ind w:left="720" w:hanging="720"/>
        <w:rPr>
          <w:rFonts w:ascii="Arial" w:eastAsia="Arial" w:hAnsi="Arial" w:cs="Arial"/>
          <w:color w:val="auto"/>
          <w:sz w:val="32"/>
          <w:szCs w:val="32"/>
        </w:rPr>
      </w:pPr>
      <w:r>
        <w:rPr>
          <w:rFonts w:ascii="Arial" w:eastAsia="Arial" w:hAnsi="Arial" w:cs="Arial"/>
          <w:color w:val="auto"/>
          <w:sz w:val="32"/>
          <w:szCs w:val="32"/>
        </w:rPr>
        <w:t xml:space="preserve">- </w:t>
      </w:r>
      <w:r w:rsidR="00661B39" w:rsidRPr="009F464A">
        <w:rPr>
          <w:rFonts w:ascii="Arial" w:eastAsia="Arial" w:hAnsi="Arial" w:cs="Arial"/>
          <w:color w:val="auto"/>
          <w:sz w:val="32"/>
          <w:szCs w:val="32"/>
        </w:rPr>
        <w:t>1 tasse de farine</w:t>
      </w:r>
    </w:p>
    <w:p w:rsidR="00661B39" w:rsidRPr="009F464A" w:rsidRDefault="00066248" w:rsidP="00661B39">
      <w:pPr>
        <w:pStyle w:val="Pardfaut"/>
        <w:tabs>
          <w:tab w:val="left" w:pos="220"/>
          <w:tab w:val="left" w:pos="720"/>
        </w:tabs>
        <w:ind w:left="720" w:hanging="720"/>
        <w:rPr>
          <w:rFonts w:ascii="Arial" w:eastAsia="Arial" w:hAnsi="Arial" w:cs="Arial"/>
          <w:color w:val="auto"/>
          <w:sz w:val="32"/>
          <w:szCs w:val="32"/>
        </w:rPr>
      </w:pPr>
      <w:r>
        <w:rPr>
          <w:rFonts w:ascii="Arial" w:eastAsia="Arial" w:hAnsi="Arial" w:cs="Arial"/>
          <w:color w:val="auto"/>
          <w:sz w:val="32"/>
          <w:szCs w:val="32"/>
        </w:rPr>
        <w:t xml:space="preserve">- </w:t>
      </w:r>
      <w:r w:rsidR="00661B39" w:rsidRPr="009F464A">
        <w:rPr>
          <w:rFonts w:ascii="Arial" w:eastAsia="Arial" w:hAnsi="Arial" w:cs="Arial"/>
          <w:color w:val="auto"/>
          <w:sz w:val="32"/>
          <w:szCs w:val="32"/>
        </w:rPr>
        <w:t xml:space="preserve">1 c. </w:t>
      </w:r>
      <w:r w:rsidR="00661B39" w:rsidRPr="009F464A">
        <w:rPr>
          <w:rFonts w:ascii="Arial" w:hAnsi="Arial" w:cs="Arial"/>
          <w:color w:val="auto"/>
          <w:sz w:val="32"/>
          <w:szCs w:val="32"/>
          <w:lang w:val="fr-FR"/>
        </w:rPr>
        <w:t xml:space="preserve">à </w:t>
      </w:r>
      <w:r w:rsidR="00661B39" w:rsidRPr="009A23A7">
        <w:rPr>
          <w:rFonts w:ascii="Arial" w:hAnsi="Arial" w:cs="Arial"/>
          <w:color w:val="auto"/>
          <w:sz w:val="32"/>
          <w:szCs w:val="32"/>
        </w:rPr>
        <w:t>th</w:t>
      </w:r>
      <w:r w:rsidR="00661B39" w:rsidRPr="009F464A">
        <w:rPr>
          <w:rFonts w:ascii="Arial" w:hAnsi="Arial" w:cs="Arial"/>
          <w:color w:val="auto"/>
          <w:sz w:val="32"/>
          <w:szCs w:val="32"/>
        </w:rPr>
        <w:t xml:space="preserve">é </w:t>
      </w:r>
      <w:r w:rsidR="00661B39" w:rsidRPr="009F464A">
        <w:rPr>
          <w:rFonts w:ascii="Arial" w:hAnsi="Arial" w:cs="Arial"/>
          <w:color w:val="auto"/>
          <w:sz w:val="32"/>
          <w:szCs w:val="32"/>
          <w:lang w:val="fr-FR"/>
        </w:rPr>
        <w:t xml:space="preserve">poudre à </w:t>
      </w:r>
      <w:r w:rsidR="00661B39" w:rsidRPr="009F464A">
        <w:rPr>
          <w:rFonts w:ascii="Arial" w:hAnsi="Arial" w:cs="Arial"/>
          <w:color w:val="auto"/>
          <w:sz w:val="32"/>
          <w:szCs w:val="32"/>
        </w:rPr>
        <w:t>pâte</w:t>
      </w:r>
    </w:p>
    <w:p w:rsidR="00661B39" w:rsidRPr="009F464A" w:rsidRDefault="00066248" w:rsidP="00661B39">
      <w:pPr>
        <w:pStyle w:val="Pardfaut"/>
        <w:tabs>
          <w:tab w:val="left" w:pos="220"/>
          <w:tab w:val="left" w:pos="720"/>
        </w:tabs>
        <w:ind w:left="720" w:hanging="720"/>
        <w:rPr>
          <w:rFonts w:ascii="Arial" w:eastAsia="Arial" w:hAnsi="Arial" w:cs="Arial"/>
          <w:color w:val="auto"/>
          <w:sz w:val="32"/>
          <w:szCs w:val="32"/>
        </w:rPr>
      </w:pPr>
      <w:r>
        <w:rPr>
          <w:rFonts w:ascii="Arial" w:eastAsia="Arial" w:hAnsi="Arial" w:cs="Arial"/>
          <w:color w:val="auto"/>
          <w:sz w:val="32"/>
          <w:szCs w:val="32"/>
        </w:rPr>
        <w:t xml:space="preserve">- </w:t>
      </w:r>
      <w:r w:rsidR="00661B39" w:rsidRPr="009F464A">
        <w:rPr>
          <w:rFonts w:ascii="Arial" w:eastAsia="Arial" w:hAnsi="Arial" w:cs="Arial"/>
          <w:color w:val="auto"/>
          <w:sz w:val="32"/>
          <w:szCs w:val="32"/>
        </w:rPr>
        <w:t xml:space="preserve">1 c. </w:t>
      </w:r>
      <w:r w:rsidR="00661B39" w:rsidRPr="009F464A">
        <w:rPr>
          <w:rFonts w:ascii="Arial" w:hAnsi="Arial" w:cs="Arial"/>
          <w:color w:val="auto"/>
          <w:sz w:val="32"/>
          <w:szCs w:val="32"/>
          <w:lang w:val="fr-FR"/>
        </w:rPr>
        <w:t xml:space="preserve">à </w:t>
      </w:r>
      <w:r w:rsidR="00661B39" w:rsidRPr="009A23A7">
        <w:rPr>
          <w:rFonts w:ascii="Arial" w:hAnsi="Arial" w:cs="Arial"/>
          <w:color w:val="auto"/>
          <w:sz w:val="32"/>
          <w:szCs w:val="32"/>
        </w:rPr>
        <w:t>th</w:t>
      </w:r>
      <w:r w:rsidR="00661B39" w:rsidRPr="009F464A">
        <w:rPr>
          <w:rFonts w:ascii="Arial" w:hAnsi="Arial" w:cs="Arial"/>
          <w:color w:val="auto"/>
          <w:sz w:val="32"/>
          <w:szCs w:val="32"/>
        </w:rPr>
        <w:t>é sel</w:t>
      </w:r>
    </w:p>
    <w:p w:rsidR="00661B39" w:rsidRPr="009F464A" w:rsidRDefault="00661B39" w:rsidP="00661B39">
      <w:pPr>
        <w:pStyle w:val="Corps"/>
        <w:rPr>
          <w:rFonts w:ascii="Arial" w:hAnsi="Arial" w:cs="Arial"/>
          <w:sz w:val="32"/>
          <w:szCs w:val="32"/>
        </w:rPr>
      </w:pPr>
    </w:p>
    <w:p w:rsidR="00661B39" w:rsidRPr="00F1739E" w:rsidRDefault="00F1739E" w:rsidP="00661B39">
      <w:pPr>
        <w:rPr>
          <w:rFonts w:cs="Arial"/>
          <w:b/>
          <w:sz w:val="32"/>
          <w:szCs w:val="32"/>
          <w:u w:val="single"/>
        </w:rPr>
      </w:pPr>
      <w:r w:rsidRPr="00F1739E">
        <w:rPr>
          <w:rFonts w:cs="Arial"/>
          <w:b/>
          <w:sz w:val="32"/>
          <w:szCs w:val="32"/>
          <w:u w:val="single"/>
        </w:rPr>
        <w:t>PRÉPARATION</w:t>
      </w:r>
      <w:r w:rsidR="00661B39" w:rsidRPr="00F1739E">
        <w:rPr>
          <w:rFonts w:cs="Arial"/>
          <w:b/>
          <w:sz w:val="32"/>
          <w:szCs w:val="32"/>
          <w:u w:val="single"/>
        </w:rPr>
        <w:t xml:space="preserve"> </w:t>
      </w:r>
    </w:p>
    <w:p w:rsidR="00661B39" w:rsidRPr="009F464A" w:rsidRDefault="00661B39" w:rsidP="00661B39">
      <w:pPr>
        <w:rPr>
          <w:rFonts w:cs="Arial"/>
          <w:sz w:val="32"/>
          <w:szCs w:val="32"/>
        </w:rPr>
      </w:pPr>
    </w:p>
    <w:p w:rsidR="00661B39" w:rsidRPr="009F464A" w:rsidRDefault="00C74AE5" w:rsidP="00661B39">
      <w:pPr>
        <w:pStyle w:val="Corps"/>
        <w:rPr>
          <w:rFonts w:ascii="Arial" w:hAnsi="Arial" w:cs="Arial"/>
          <w:sz w:val="32"/>
          <w:szCs w:val="32"/>
          <w:u w:val="single"/>
        </w:rPr>
      </w:pPr>
      <w:r>
        <w:rPr>
          <w:rFonts w:ascii="Arial" w:hAnsi="Arial" w:cs="Arial"/>
          <w:sz w:val="32"/>
          <w:szCs w:val="32"/>
          <w:u w:val="single"/>
        </w:rPr>
        <w:t>P</w:t>
      </w:r>
      <w:r w:rsidR="00661B39" w:rsidRPr="009F464A">
        <w:rPr>
          <w:rFonts w:ascii="Arial" w:hAnsi="Arial" w:cs="Arial"/>
          <w:sz w:val="32"/>
          <w:szCs w:val="32"/>
          <w:u w:val="single"/>
        </w:rPr>
        <w:t xml:space="preserve">our le cocktail: </w:t>
      </w:r>
    </w:p>
    <w:p w:rsidR="00661B39" w:rsidRPr="009F464A" w:rsidRDefault="00661B39" w:rsidP="00661B39">
      <w:pPr>
        <w:pStyle w:val="Corps"/>
        <w:rPr>
          <w:rFonts w:ascii="Arial" w:hAnsi="Arial" w:cs="Arial"/>
          <w:sz w:val="32"/>
          <w:szCs w:val="32"/>
        </w:rPr>
      </w:pPr>
      <w:r w:rsidRPr="009F464A">
        <w:rPr>
          <w:rFonts w:ascii="Arial" w:hAnsi="Arial" w:cs="Arial"/>
          <w:sz w:val="32"/>
          <w:szCs w:val="32"/>
        </w:rPr>
        <w:t>Épépiner la moitié de la papaye, enlever la peau de la moitié d’ananas, enlever le noyau et la peau de la mangue.</w:t>
      </w:r>
    </w:p>
    <w:p w:rsidR="00661B39" w:rsidRPr="009F464A" w:rsidRDefault="00661B39" w:rsidP="00661B39">
      <w:pPr>
        <w:pStyle w:val="Corps"/>
        <w:rPr>
          <w:rFonts w:ascii="Arial" w:hAnsi="Arial" w:cs="Arial"/>
          <w:sz w:val="32"/>
          <w:szCs w:val="32"/>
        </w:rPr>
      </w:pPr>
      <w:r w:rsidRPr="009F464A">
        <w:rPr>
          <w:rFonts w:ascii="Arial" w:hAnsi="Arial" w:cs="Arial"/>
          <w:sz w:val="32"/>
          <w:szCs w:val="32"/>
        </w:rPr>
        <w:t>Découper le tout en petits morceaux.</w:t>
      </w:r>
    </w:p>
    <w:p w:rsidR="00661B39" w:rsidRPr="009F464A" w:rsidRDefault="00661B39" w:rsidP="00661B39">
      <w:pPr>
        <w:pStyle w:val="Corps"/>
        <w:rPr>
          <w:rFonts w:ascii="Arial" w:hAnsi="Arial" w:cs="Arial"/>
          <w:sz w:val="32"/>
          <w:szCs w:val="32"/>
        </w:rPr>
      </w:pPr>
      <w:r w:rsidRPr="009F464A">
        <w:rPr>
          <w:rFonts w:ascii="Arial" w:hAnsi="Arial" w:cs="Arial"/>
          <w:sz w:val="32"/>
          <w:szCs w:val="32"/>
        </w:rPr>
        <w:t>Ensuite, mettre le tout au mélangeur avec 4 cuillères à soupe d’eau.</w:t>
      </w:r>
    </w:p>
    <w:p w:rsidR="00661B39" w:rsidRPr="009F464A" w:rsidRDefault="00661B39" w:rsidP="00661B39">
      <w:pPr>
        <w:pStyle w:val="Corps"/>
        <w:rPr>
          <w:rFonts w:ascii="Arial" w:hAnsi="Arial" w:cs="Arial"/>
          <w:sz w:val="32"/>
          <w:szCs w:val="32"/>
        </w:rPr>
      </w:pPr>
      <w:r w:rsidRPr="009F464A">
        <w:rPr>
          <w:rFonts w:ascii="Arial" w:hAnsi="Arial" w:cs="Arial"/>
          <w:sz w:val="32"/>
          <w:szCs w:val="32"/>
        </w:rPr>
        <w:t>Quand le tout est bien écrasé, verser-le dans un verre et ajouter quelques glaçons au choix.</w:t>
      </w:r>
    </w:p>
    <w:p w:rsidR="00661B39" w:rsidRPr="009F464A" w:rsidRDefault="00661B39" w:rsidP="00661B39">
      <w:pPr>
        <w:pStyle w:val="Corps"/>
        <w:rPr>
          <w:rFonts w:ascii="Arial" w:hAnsi="Arial" w:cs="Arial"/>
          <w:sz w:val="32"/>
          <w:szCs w:val="32"/>
        </w:rPr>
      </w:pPr>
      <w:r w:rsidRPr="009F464A">
        <w:rPr>
          <w:rFonts w:ascii="Arial" w:hAnsi="Arial" w:cs="Arial"/>
          <w:sz w:val="32"/>
          <w:szCs w:val="32"/>
        </w:rPr>
        <w:t>Pour que ce soit encore plus rafraichissant, on peut metter une feuille de menthe dans le cocktail.</w:t>
      </w:r>
      <w:r w:rsidRPr="009F464A">
        <w:rPr>
          <w:rFonts w:ascii="Arial" w:hAnsi="Arial" w:cs="Arial"/>
          <w:sz w:val="32"/>
          <w:szCs w:val="32"/>
        </w:rPr>
        <w:tab/>
      </w:r>
    </w:p>
    <w:p w:rsidR="00661B39" w:rsidRPr="009F464A" w:rsidRDefault="00661B39" w:rsidP="00661B39">
      <w:pPr>
        <w:pStyle w:val="Corps"/>
        <w:rPr>
          <w:rFonts w:ascii="Arial" w:hAnsi="Arial" w:cs="Arial"/>
          <w:color w:val="auto"/>
          <w:sz w:val="32"/>
          <w:szCs w:val="32"/>
        </w:rPr>
      </w:pPr>
    </w:p>
    <w:p w:rsidR="003D47E6" w:rsidRDefault="003D47E6" w:rsidP="00661B39">
      <w:pPr>
        <w:pStyle w:val="Corps"/>
        <w:rPr>
          <w:rFonts w:ascii="Arial" w:hAnsi="Arial" w:cs="Arial"/>
          <w:color w:val="auto"/>
          <w:sz w:val="32"/>
          <w:szCs w:val="32"/>
          <w:u w:val="single"/>
        </w:rPr>
      </w:pPr>
    </w:p>
    <w:p w:rsidR="00661B39" w:rsidRPr="009F464A" w:rsidRDefault="00A46B0A" w:rsidP="00661B39">
      <w:pPr>
        <w:pStyle w:val="Corps"/>
        <w:rPr>
          <w:rFonts w:ascii="Arial" w:hAnsi="Arial" w:cs="Arial"/>
          <w:color w:val="auto"/>
          <w:sz w:val="32"/>
          <w:szCs w:val="32"/>
          <w:u w:val="single"/>
        </w:rPr>
      </w:pPr>
      <w:r>
        <w:rPr>
          <w:rFonts w:ascii="Arial" w:hAnsi="Arial" w:cs="Arial"/>
          <w:color w:val="auto"/>
          <w:sz w:val="32"/>
          <w:szCs w:val="32"/>
          <w:u w:val="single"/>
        </w:rPr>
        <w:lastRenderedPageBreak/>
        <w:t>P</w:t>
      </w:r>
      <w:r w:rsidR="00F1739E">
        <w:rPr>
          <w:rFonts w:ascii="Arial" w:hAnsi="Arial" w:cs="Arial"/>
          <w:color w:val="auto"/>
          <w:sz w:val="32"/>
          <w:szCs w:val="32"/>
          <w:u w:val="single"/>
        </w:rPr>
        <w:t>our les sandwichs:</w:t>
      </w:r>
    </w:p>
    <w:p w:rsidR="00661B39" w:rsidRPr="009F464A" w:rsidRDefault="00661B39" w:rsidP="00F1739E">
      <w:pPr>
        <w:pStyle w:val="Pardfaut"/>
        <w:tabs>
          <w:tab w:val="left" w:pos="220"/>
          <w:tab w:val="left" w:pos="720"/>
        </w:tabs>
        <w:jc w:val="both"/>
        <w:rPr>
          <w:rFonts w:ascii="Arial" w:eastAsia="Times" w:hAnsi="Arial" w:cs="Arial"/>
          <w:color w:val="auto"/>
          <w:sz w:val="32"/>
          <w:szCs w:val="32"/>
        </w:rPr>
      </w:pPr>
      <w:r w:rsidRPr="009F464A">
        <w:rPr>
          <w:rFonts w:ascii="Arial" w:eastAsia="Times" w:hAnsi="Arial" w:cs="Arial"/>
          <w:color w:val="auto"/>
          <w:sz w:val="32"/>
          <w:szCs w:val="32"/>
          <w:lang w:val="fr-FR"/>
        </w:rPr>
        <w:t xml:space="preserve">Dans un grand bol, </w:t>
      </w:r>
      <w:r w:rsidRPr="009F464A">
        <w:rPr>
          <w:rFonts w:ascii="Arial" w:hAnsi="Arial" w:cs="Arial"/>
          <w:color w:val="auto"/>
          <w:sz w:val="32"/>
          <w:szCs w:val="32"/>
        </w:rPr>
        <w:t>é</w:t>
      </w:r>
      <w:r w:rsidRPr="009F464A">
        <w:rPr>
          <w:rFonts w:ascii="Arial" w:hAnsi="Arial" w:cs="Arial"/>
          <w:color w:val="auto"/>
          <w:sz w:val="32"/>
          <w:szCs w:val="32"/>
          <w:lang w:val="fr-FR"/>
        </w:rPr>
        <w:t xml:space="preserve">craser les oeufs à </w:t>
      </w:r>
      <w:r w:rsidRPr="009F464A">
        <w:rPr>
          <w:rFonts w:ascii="Arial" w:hAnsi="Arial" w:cs="Arial"/>
          <w:color w:val="auto"/>
          <w:sz w:val="32"/>
          <w:szCs w:val="32"/>
        </w:rPr>
        <w:t>l</w:t>
      </w:r>
      <w:r w:rsidRPr="009F464A">
        <w:rPr>
          <w:rFonts w:ascii="Arial" w:hAnsi="Arial" w:cs="Arial"/>
          <w:color w:val="auto"/>
          <w:sz w:val="32"/>
          <w:szCs w:val="32"/>
          <w:lang w:val="fr-FR"/>
        </w:rPr>
        <w:t>’</w:t>
      </w:r>
      <w:r w:rsidRPr="009F464A">
        <w:rPr>
          <w:rFonts w:ascii="Arial" w:hAnsi="Arial" w:cs="Arial"/>
          <w:color w:val="auto"/>
          <w:sz w:val="32"/>
          <w:szCs w:val="32"/>
        </w:rPr>
        <w:t>aide d</w:t>
      </w:r>
      <w:r w:rsidRPr="009F464A">
        <w:rPr>
          <w:rFonts w:ascii="Arial" w:hAnsi="Arial" w:cs="Arial"/>
          <w:color w:val="auto"/>
          <w:sz w:val="32"/>
          <w:szCs w:val="32"/>
          <w:lang w:val="fr-FR"/>
        </w:rPr>
        <w:t>’une fourchette. Ajouter la mayonnaise, m</w:t>
      </w:r>
      <w:r w:rsidRPr="009F464A">
        <w:rPr>
          <w:rFonts w:ascii="Arial" w:hAnsi="Arial" w:cs="Arial"/>
          <w:color w:val="auto"/>
          <w:sz w:val="32"/>
          <w:szCs w:val="32"/>
        </w:rPr>
        <w:t>é</w:t>
      </w:r>
      <w:r w:rsidRPr="009F464A">
        <w:rPr>
          <w:rFonts w:ascii="Arial" w:hAnsi="Arial" w:cs="Arial"/>
          <w:color w:val="auto"/>
          <w:sz w:val="32"/>
          <w:szCs w:val="32"/>
          <w:lang w:val="da-DK"/>
        </w:rPr>
        <w:t xml:space="preserve">langer en </w:t>
      </w:r>
      <w:r w:rsidRPr="009F464A">
        <w:rPr>
          <w:rFonts w:ascii="Arial" w:hAnsi="Arial" w:cs="Arial"/>
          <w:color w:val="auto"/>
          <w:sz w:val="32"/>
          <w:szCs w:val="32"/>
        </w:rPr>
        <w:t>é</w:t>
      </w:r>
      <w:r w:rsidRPr="009F464A">
        <w:rPr>
          <w:rFonts w:ascii="Arial" w:hAnsi="Arial" w:cs="Arial"/>
          <w:color w:val="auto"/>
          <w:sz w:val="32"/>
          <w:szCs w:val="32"/>
          <w:lang w:val="fr-FR"/>
        </w:rPr>
        <w:t>crasant jusqu’à ce que la pr</w:t>
      </w:r>
      <w:r w:rsidRPr="009F464A">
        <w:rPr>
          <w:rFonts w:ascii="Arial" w:hAnsi="Arial" w:cs="Arial"/>
          <w:color w:val="auto"/>
          <w:sz w:val="32"/>
          <w:szCs w:val="32"/>
        </w:rPr>
        <w:t>é</w:t>
      </w:r>
      <w:r w:rsidRPr="009F464A">
        <w:rPr>
          <w:rFonts w:ascii="Arial" w:hAnsi="Arial" w:cs="Arial"/>
          <w:color w:val="auto"/>
          <w:sz w:val="32"/>
          <w:szCs w:val="32"/>
          <w:lang w:val="fr-FR"/>
        </w:rPr>
        <w:t>paration soit cr</w:t>
      </w:r>
      <w:r w:rsidRPr="009F464A">
        <w:rPr>
          <w:rFonts w:ascii="Arial" w:hAnsi="Arial" w:cs="Arial"/>
          <w:color w:val="auto"/>
          <w:sz w:val="32"/>
          <w:szCs w:val="32"/>
        </w:rPr>
        <w:t>é</w:t>
      </w:r>
      <w:r w:rsidRPr="009F464A">
        <w:rPr>
          <w:rFonts w:ascii="Arial" w:hAnsi="Arial" w:cs="Arial"/>
          <w:color w:val="auto"/>
          <w:sz w:val="32"/>
          <w:szCs w:val="32"/>
          <w:lang w:val="fr-FR"/>
        </w:rPr>
        <w:t>meuse. Ajouter les cornichons et les oignons verts. Saler, poivrer et bien m</w:t>
      </w:r>
      <w:r w:rsidRPr="009F464A">
        <w:rPr>
          <w:rFonts w:ascii="Arial" w:hAnsi="Arial" w:cs="Arial"/>
          <w:color w:val="auto"/>
          <w:sz w:val="32"/>
          <w:szCs w:val="32"/>
        </w:rPr>
        <w:t>élanger.</w:t>
      </w:r>
    </w:p>
    <w:p w:rsidR="00661B39" w:rsidRPr="009F464A" w:rsidRDefault="00661B39" w:rsidP="00661B39">
      <w:pPr>
        <w:pStyle w:val="Pardfaut"/>
        <w:tabs>
          <w:tab w:val="left" w:pos="220"/>
          <w:tab w:val="left" w:pos="720"/>
        </w:tabs>
        <w:ind w:left="720" w:hanging="720"/>
        <w:rPr>
          <w:rFonts w:ascii="Arial" w:eastAsia="Times" w:hAnsi="Arial" w:cs="Arial"/>
          <w:color w:val="auto"/>
          <w:sz w:val="32"/>
          <w:szCs w:val="32"/>
        </w:rPr>
      </w:pPr>
    </w:p>
    <w:p w:rsidR="00661B39" w:rsidRPr="009F464A" w:rsidRDefault="00661B39" w:rsidP="00F1739E">
      <w:pPr>
        <w:pStyle w:val="Pardfaut"/>
        <w:tabs>
          <w:tab w:val="left" w:pos="220"/>
          <w:tab w:val="left" w:pos="720"/>
        </w:tabs>
        <w:jc w:val="both"/>
        <w:rPr>
          <w:rFonts w:ascii="Arial" w:eastAsia="Times" w:hAnsi="Arial" w:cs="Arial"/>
          <w:color w:val="auto"/>
          <w:sz w:val="32"/>
          <w:szCs w:val="32"/>
        </w:rPr>
      </w:pPr>
      <w:r w:rsidRPr="009F464A">
        <w:rPr>
          <w:rFonts w:ascii="Arial" w:hAnsi="Arial" w:cs="Arial"/>
          <w:color w:val="auto"/>
          <w:sz w:val="32"/>
          <w:szCs w:val="32"/>
          <w:lang w:val="fr-FR"/>
        </w:rPr>
        <w:t xml:space="preserve">À </w:t>
      </w:r>
      <w:r w:rsidRPr="009F464A">
        <w:rPr>
          <w:rFonts w:ascii="Arial" w:hAnsi="Arial" w:cs="Arial"/>
          <w:color w:val="auto"/>
          <w:sz w:val="32"/>
          <w:szCs w:val="32"/>
        </w:rPr>
        <w:t>l</w:t>
      </w:r>
      <w:r w:rsidRPr="009F464A">
        <w:rPr>
          <w:rFonts w:ascii="Arial" w:hAnsi="Arial" w:cs="Arial"/>
          <w:color w:val="auto"/>
          <w:sz w:val="32"/>
          <w:szCs w:val="32"/>
          <w:lang w:val="fr-FR"/>
        </w:rPr>
        <w:t>’</w:t>
      </w:r>
      <w:r w:rsidRPr="009F464A">
        <w:rPr>
          <w:rFonts w:ascii="Arial" w:hAnsi="Arial" w:cs="Arial"/>
          <w:color w:val="auto"/>
          <w:sz w:val="32"/>
          <w:szCs w:val="32"/>
        </w:rPr>
        <w:t>aide d</w:t>
      </w:r>
      <w:r w:rsidRPr="009F464A">
        <w:rPr>
          <w:rFonts w:ascii="Arial" w:hAnsi="Arial" w:cs="Arial"/>
          <w:color w:val="auto"/>
          <w:sz w:val="32"/>
          <w:szCs w:val="32"/>
          <w:lang w:val="fr-FR"/>
        </w:rPr>
        <w:t xml:space="preserve">’un rouleau à </w:t>
      </w:r>
      <w:r w:rsidRPr="009F464A">
        <w:rPr>
          <w:rFonts w:ascii="Arial" w:hAnsi="Arial" w:cs="Arial"/>
          <w:color w:val="auto"/>
          <w:sz w:val="32"/>
          <w:szCs w:val="32"/>
        </w:rPr>
        <w:t>pâtisserie, aplatir lég</w:t>
      </w:r>
      <w:r w:rsidRPr="009F464A">
        <w:rPr>
          <w:rFonts w:ascii="Arial" w:hAnsi="Arial" w:cs="Arial"/>
          <w:color w:val="auto"/>
          <w:sz w:val="32"/>
          <w:szCs w:val="32"/>
          <w:lang w:val="fr-FR"/>
        </w:rPr>
        <w:t>èrement les tranches de pain. R</w:t>
      </w:r>
      <w:r w:rsidRPr="009F464A">
        <w:rPr>
          <w:rFonts w:ascii="Arial" w:hAnsi="Arial" w:cs="Arial"/>
          <w:color w:val="auto"/>
          <w:sz w:val="32"/>
          <w:szCs w:val="32"/>
        </w:rPr>
        <w:t>é</w:t>
      </w:r>
      <w:r w:rsidRPr="009F464A">
        <w:rPr>
          <w:rFonts w:ascii="Arial" w:hAnsi="Arial" w:cs="Arial"/>
          <w:color w:val="auto"/>
          <w:sz w:val="32"/>
          <w:szCs w:val="32"/>
          <w:lang w:val="fr-FR"/>
        </w:rPr>
        <w:t>partir la garniture aux oeufs sur les tranches de pain. Retirer la croûte. Placer une asperge à la base du c</w:t>
      </w:r>
      <w:r w:rsidRPr="009F464A">
        <w:rPr>
          <w:rFonts w:ascii="Arial" w:hAnsi="Arial" w:cs="Arial"/>
          <w:color w:val="auto"/>
          <w:sz w:val="32"/>
          <w:szCs w:val="32"/>
        </w:rPr>
        <w:t xml:space="preserve">ôté </w:t>
      </w:r>
      <w:r w:rsidRPr="009F464A">
        <w:rPr>
          <w:rFonts w:ascii="Arial" w:hAnsi="Arial" w:cs="Arial"/>
          <w:color w:val="auto"/>
          <w:sz w:val="32"/>
          <w:szCs w:val="32"/>
          <w:lang w:val="fr-FR"/>
        </w:rPr>
        <w:t>le plus court de chaque tranche. Rouler fermement afin d’emprisonner l’asperge au centre de chaque rouleau. Emballer les sandwichs dans une pellicule de plastique. R</w:t>
      </w:r>
      <w:r w:rsidRPr="009F464A">
        <w:rPr>
          <w:rFonts w:ascii="Arial" w:hAnsi="Arial" w:cs="Arial"/>
          <w:color w:val="auto"/>
          <w:sz w:val="32"/>
          <w:szCs w:val="32"/>
        </w:rPr>
        <w:t>éfrigérer 15 </w:t>
      </w:r>
      <w:r w:rsidRPr="009F464A">
        <w:rPr>
          <w:rFonts w:ascii="Arial" w:hAnsi="Arial" w:cs="Arial"/>
          <w:color w:val="auto"/>
          <w:sz w:val="32"/>
          <w:szCs w:val="32"/>
          <w:lang w:val="fr-FR"/>
        </w:rPr>
        <w:t>minutes pour lui permettre de prendre sa forme ou conserver jusqu’au lendemain.</w:t>
      </w:r>
    </w:p>
    <w:p w:rsidR="00661B39" w:rsidRPr="009F464A" w:rsidRDefault="00661B39" w:rsidP="00661B39">
      <w:pPr>
        <w:pStyle w:val="Pardfaut"/>
        <w:tabs>
          <w:tab w:val="left" w:pos="220"/>
          <w:tab w:val="left" w:pos="720"/>
        </w:tabs>
        <w:ind w:left="720" w:hanging="720"/>
        <w:rPr>
          <w:rFonts w:ascii="Arial" w:eastAsia="Times" w:hAnsi="Arial" w:cs="Arial"/>
          <w:color w:val="auto"/>
          <w:sz w:val="32"/>
          <w:szCs w:val="32"/>
        </w:rPr>
      </w:pPr>
    </w:p>
    <w:p w:rsidR="00661B39" w:rsidRPr="009F464A" w:rsidRDefault="00661B39" w:rsidP="00661B39">
      <w:pPr>
        <w:pStyle w:val="Pardfaut"/>
        <w:tabs>
          <w:tab w:val="left" w:pos="220"/>
          <w:tab w:val="left" w:pos="720"/>
        </w:tabs>
        <w:rPr>
          <w:rFonts w:ascii="Arial" w:eastAsia="Times" w:hAnsi="Arial" w:cs="Arial"/>
          <w:color w:val="auto"/>
          <w:sz w:val="32"/>
          <w:szCs w:val="32"/>
          <w:u w:val="single"/>
        </w:rPr>
      </w:pPr>
      <w:r w:rsidRPr="009F464A">
        <w:rPr>
          <w:rFonts w:ascii="Arial" w:hAnsi="Arial" w:cs="Arial"/>
          <w:color w:val="auto"/>
          <w:sz w:val="32"/>
          <w:szCs w:val="32"/>
          <w:u w:val="single"/>
          <w:lang w:val="fr-FR"/>
        </w:rPr>
        <w:t xml:space="preserve">Pour le riz au gras </w:t>
      </w:r>
    </w:p>
    <w:p w:rsidR="00F1739E" w:rsidRDefault="00661B39" w:rsidP="00F1739E">
      <w:pPr>
        <w:pStyle w:val="Pardfaut"/>
        <w:tabs>
          <w:tab w:val="left" w:pos="220"/>
          <w:tab w:val="left" w:pos="720"/>
        </w:tabs>
        <w:ind w:left="720" w:hanging="720"/>
        <w:jc w:val="both"/>
        <w:rPr>
          <w:rFonts w:ascii="Arial" w:hAnsi="Arial" w:cs="Arial"/>
          <w:color w:val="auto"/>
          <w:sz w:val="32"/>
          <w:szCs w:val="32"/>
          <w:lang w:val="fr-FR"/>
        </w:rPr>
      </w:pPr>
      <w:r w:rsidRPr="009F464A">
        <w:rPr>
          <w:rFonts w:ascii="Arial" w:hAnsi="Arial" w:cs="Arial"/>
          <w:color w:val="auto"/>
          <w:sz w:val="32"/>
          <w:szCs w:val="32"/>
        </w:rPr>
        <w:t>Dé</w:t>
      </w:r>
      <w:r w:rsidRPr="009F464A">
        <w:rPr>
          <w:rFonts w:ascii="Arial" w:hAnsi="Arial" w:cs="Arial"/>
          <w:color w:val="auto"/>
          <w:sz w:val="32"/>
          <w:szCs w:val="32"/>
          <w:lang w:val="fr-FR"/>
        </w:rPr>
        <w:t xml:space="preserve">coupez la viande en cubes, lavez-la, </w:t>
      </w:r>
      <w:r w:rsidRPr="009F464A">
        <w:rPr>
          <w:rFonts w:ascii="Arial" w:hAnsi="Arial" w:cs="Arial"/>
          <w:color w:val="auto"/>
          <w:sz w:val="32"/>
          <w:szCs w:val="32"/>
        </w:rPr>
        <w:t>é</w:t>
      </w:r>
      <w:r w:rsidRPr="009F464A">
        <w:rPr>
          <w:rFonts w:ascii="Arial" w:hAnsi="Arial" w:cs="Arial"/>
          <w:color w:val="auto"/>
          <w:sz w:val="32"/>
          <w:szCs w:val="32"/>
          <w:lang w:val="fr-FR"/>
        </w:rPr>
        <w:t>gouttez-la et r</w:t>
      </w:r>
      <w:r w:rsidRPr="009F464A">
        <w:rPr>
          <w:rFonts w:ascii="Arial" w:hAnsi="Arial" w:cs="Arial"/>
          <w:color w:val="auto"/>
          <w:sz w:val="32"/>
          <w:szCs w:val="32"/>
        </w:rPr>
        <w:t>éservez-la.</w:t>
      </w:r>
      <w:r w:rsidR="00F1739E">
        <w:rPr>
          <w:rFonts w:ascii="Arial" w:eastAsia="Times" w:hAnsi="Arial" w:cs="Arial"/>
          <w:color w:val="auto"/>
          <w:sz w:val="32"/>
          <w:szCs w:val="32"/>
        </w:rPr>
        <w:t xml:space="preserve"> </w:t>
      </w:r>
      <w:r w:rsidR="00F1739E">
        <w:rPr>
          <w:rFonts w:ascii="Arial" w:hAnsi="Arial" w:cs="Arial"/>
          <w:color w:val="auto"/>
          <w:sz w:val="32"/>
          <w:szCs w:val="32"/>
          <w:lang w:val="fr-FR"/>
        </w:rPr>
        <w:t>Faire une</w:t>
      </w:r>
    </w:p>
    <w:p w:rsidR="00F1739E" w:rsidRDefault="00661B39" w:rsidP="00F1739E">
      <w:pPr>
        <w:pStyle w:val="Pardfaut"/>
        <w:tabs>
          <w:tab w:val="left" w:pos="220"/>
          <w:tab w:val="left" w:pos="720"/>
        </w:tabs>
        <w:ind w:left="720" w:hanging="720"/>
        <w:jc w:val="both"/>
        <w:rPr>
          <w:rFonts w:ascii="Arial" w:hAnsi="Arial" w:cs="Arial"/>
          <w:color w:val="auto"/>
          <w:sz w:val="32"/>
          <w:szCs w:val="32"/>
          <w:lang w:val="fr-FR"/>
        </w:rPr>
      </w:pPr>
      <w:r w:rsidRPr="009F464A">
        <w:rPr>
          <w:rFonts w:ascii="Arial" w:hAnsi="Arial" w:cs="Arial"/>
          <w:color w:val="auto"/>
          <w:sz w:val="32"/>
          <w:szCs w:val="32"/>
          <w:lang w:val="fr-FR"/>
        </w:rPr>
        <w:t>marinade avec le gingembre, le paprika, les gousses d’</w:t>
      </w:r>
      <w:r w:rsidRPr="009F464A">
        <w:rPr>
          <w:rFonts w:ascii="Arial" w:hAnsi="Arial" w:cs="Arial"/>
          <w:color w:val="auto"/>
          <w:sz w:val="32"/>
          <w:szCs w:val="32"/>
          <w:lang w:val="es-ES_tradnl"/>
        </w:rPr>
        <w:t>ail hach</w:t>
      </w:r>
      <w:r w:rsidRPr="009F464A">
        <w:rPr>
          <w:rFonts w:ascii="Arial" w:hAnsi="Arial" w:cs="Arial"/>
          <w:color w:val="auto"/>
          <w:sz w:val="32"/>
          <w:szCs w:val="32"/>
        </w:rPr>
        <w:t>é</w:t>
      </w:r>
      <w:r w:rsidR="00F1739E">
        <w:rPr>
          <w:rFonts w:ascii="Arial" w:hAnsi="Arial" w:cs="Arial"/>
          <w:color w:val="auto"/>
          <w:sz w:val="32"/>
          <w:szCs w:val="32"/>
          <w:lang w:val="fr-FR"/>
        </w:rPr>
        <w:t>es et</w:t>
      </w:r>
    </w:p>
    <w:p w:rsidR="00661B39" w:rsidRPr="00F1739E" w:rsidRDefault="00661B39" w:rsidP="00F1739E">
      <w:pPr>
        <w:pStyle w:val="Pardfaut"/>
        <w:tabs>
          <w:tab w:val="left" w:pos="220"/>
          <w:tab w:val="left" w:pos="720"/>
        </w:tabs>
        <w:ind w:left="720" w:hanging="720"/>
        <w:jc w:val="both"/>
        <w:rPr>
          <w:rFonts w:ascii="Arial" w:eastAsia="Times" w:hAnsi="Arial" w:cs="Arial"/>
          <w:color w:val="auto"/>
          <w:sz w:val="32"/>
          <w:szCs w:val="32"/>
        </w:rPr>
      </w:pPr>
      <w:r w:rsidRPr="009F464A">
        <w:rPr>
          <w:rFonts w:ascii="Arial" w:hAnsi="Arial" w:cs="Arial"/>
          <w:color w:val="auto"/>
          <w:sz w:val="32"/>
          <w:szCs w:val="32"/>
          <w:lang w:val="fr-FR"/>
        </w:rPr>
        <w:t>laissez mariner la viande pendant 30 à 45 minutes.</w:t>
      </w:r>
    </w:p>
    <w:p w:rsidR="00661B39" w:rsidRPr="009F464A" w:rsidRDefault="00661B39" w:rsidP="00661B39">
      <w:pPr>
        <w:pStyle w:val="Pardfaut"/>
        <w:spacing w:before="150" w:after="150"/>
        <w:rPr>
          <w:rFonts w:ascii="Arial" w:hAnsi="Arial" w:cs="Arial"/>
          <w:color w:val="auto"/>
          <w:sz w:val="32"/>
          <w:szCs w:val="32"/>
          <w:lang w:val="fr-FR"/>
        </w:rPr>
      </w:pPr>
      <w:r w:rsidRPr="009F464A">
        <w:rPr>
          <w:rFonts w:ascii="Arial" w:hAnsi="Arial" w:cs="Arial"/>
          <w:color w:val="auto"/>
          <w:sz w:val="32"/>
          <w:szCs w:val="32"/>
          <w:lang w:val="fr-FR"/>
        </w:rPr>
        <w:t>Faites chauffer l’huile et mettez-y les morceaux de viande, laissez cuire tout en remuant de temps en temps pendant 10 minutes</w:t>
      </w:r>
    </w:p>
    <w:p w:rsidR="00661B39" w:rsidRPr="00F1739E" w:rsidRDefault="00661B39" w:rsidP="00661B39">
      <w:pPr>
        <w:pStyle w:val="Pardfaut"/>
        <w:spacing w:before="150" w:after="150"/>
        <w:rPr>
          <w:rFonts w:ascii="Arial" w:hAnsi="Arial" w:cs="Arial"/>
          <w:color w:val="auto"/>
          <w:sz w:val="32"/>
          <w:szCs w:val="32"/>
          <w:lang w:val="fr-FR"/>
        </w:rPr>
      </w:pPr>
      <w:r w:rsidRPr="009F464A">
        <w:rPr>
          <w:rFonts w:ascii="Arial" w:hAnsi="Arial" w:cs="Arial"/>
          <w:color w:val="auto"/>
          <w:sz w:val="32"/>
          <w:szCs w:val="32"/>
          <w:lang w:val="fr-FR"/>
        </w:rPr>
        <w:t>Rajouter les oignons et la tomate</w:t>
      </w:r>
      <w:r w:rsidRPr="009F464A">
        <w:rPr>
          <w:rFonts w:ascii="Arial" w:hAnsi="Arial" w:cs="Arial"/>
          <w:color w:val="auto"/>
          <w:sz w:val="32"/>
          <w:szCs w:val="32"/>
        </w:rPr>
        <w:t> </w:t>
      </w:r>
      <w:r w:rsidRPr="009F464A">
        <w:rPr>
          <w:rFonts w:ascii="Arial" w:hAnsi="Arial" w:cs="Arial"/>
          <w:color w:val="auto"/>
          <w:sz w:val="32"/>
          <w:szCs w:val="32"/>
          <w:lang w:val="fr-FR"/>
        </w:rPr>
        <w:t>; faire cuir</w:t>
      </w:r>
      <w:r w:rsidR="00F1739E">
        <w:rPr>
          <w:rFonts w:ascii="Arial" w:hAnsi="Arial" w:cs="Arial"/>
          <w:color w:val="auto"/>
          <w:sz w:val="32"/>
          <w:szCs w:val="32"/>
          <w:lang w:val="fr-FR"/>
        </w:rPr>
        <w:t xml:space="preserve">e tout en continuant à tourner. </w:t>
      </w:r>
      <w:r w:rsidRPr="009F464A">
        <w:rPr>
          <w:rFonts w:ascii="Arial" w:hAnsi="Arial" w:cs="Arial"/>
          <w:color w:val="auto"/>
          <w:sz w:val="32"/>
          <w:szCs w:val="32"/>
          <w:lang w:val="fr-FR"/>
        </w:rPr>
        <w:t>Lorsque le m</w:t>
      </w:r>
      <w:r w:rsidRPr="009F464A">
        <w:rPr>
          <w:rFonts w:ascii="Arial" w:hAnsi="Arial" w:cs="Arial"/>
          <w:color w:val="auto"/>
          <w:sz w:val="32"/>
          <w:szCs w:val="32"/>
        </w:rPr>
        <w:t>é</w:t>
      </w:r>
      <w:r w:rsidRPr="009F464A">
        <w:rPr>
          <w:rFonts w:ascii="Arial" w:hAnsi="Arial" w:cs="Arial"/>
          <w:color w:val="auto"/>
          <w:sz w:val="32"/>
          <w:szCs w:val="32"/>
          <w:lang w:val="fr-FR"/>
        </w:rPr>
        <w:t>lange est bien saisi, ajoute</w:t>
      </w:r>
      <w:r w:rsidR="00F1739E">
        <w:rPr>
          <w:rFonts w:ascii="Arial" w:hAnsi="Arial" w:cs="Arial"/>
          <w:color w:val="auto"/>
          <w:sz w:val="32"/>
          <w:szCs w:val="32"/>
          <w:lang w:val="fr-FR"/>
        </w:rPr>
        <w:t xml:space="preserve">r 800 ml d’eau et le fond de la </w:t>
      </w:r>
      <w:r w:rsidRPr="009F464A">
        <w:rPr>
          <w:rFonts w:ascii="Arial" w:hAnsi="Arial" w:cs="Arial"/>
          <w:color w:val="auto"/>
          <w:sz w:val="32"/>
          <w:szCs w:val="32"/>
          <w:lang w:val="fr-FR"/>
        </w:rPr>
        <w:t>marinade et salez. Faire porter à é</w:t>
      </w:r>
      <w:r w:rsidR="00F1739E">
        <w:rPr>
          <w:rFonts w:ascii="Arial" w:hAnsi="Arial" w:cs="Arial"/>
          <w:color w:val="auto"/>
          <w:sz w:val="32"/>
          <w:szCs w:val="32"/>
          <w:lang w:val="fr-FR"/>
        </w:rPr>
        <w:t xml:space="preserve">bullition, gouttez et rectifiez </w:t>
      </w:r>
      <w:r w:rsidRPr="009F464A">
        <w:rPr>
          <w:rFonts w:ascii="Arial" w:hAnsi="Arial" w:cs="Arial"/>
          <w:color w:val="auto"/>
          <w:sz w:val="32"/>
          <w:szCs w:val="32"/>
          <w:lang w:val="fr-FR"/>
        </w:rPr>
        <w:t>l’assaisonnement au besoin. Rajoutez carottes et choux, et laissez cuire pendant 5 min.</w:t>
      </w:r>
    </w:p>
    <w:p w:rsidR="00661B39" w:rsidRPr="009F464A" w:rsidRDefault="00661B39" w:rsidP="00661B39">
      <w:pPr>
        <w:pStyle w:val="Pardfaut"/>
        <w:spacing w:before="150" w:after="150"/>
        <w:rPr>
          <w:rFonts w:ascii="Arial" w:eastAsia="Times" w:hAnsi="Arial" w:cs="Arial"/>
          <w:color w:val="auto"/>
          <w:sz w:val="32"/>
          <w:szCs w:val="32"/>
        </w:rPr>
      </w:pPr>
      <w:r w:rsidRPr="009F464A">
        <w:rPr>
          <w:rFonts w:ascii="Arial" w:hAnsi="Arial" w:cs="Arial"/>
          <w:color w:val="auto"/>
          <w:sz w:val="32"/>
          <w:szCs w:val="32"/>
          <w:lang w:val="fr-FR"/>
        </w:rPr>
        <w:t xml:space="preserve">Pendant ce temps, lavez, </w:t>
      </w:r>
      <w:r w:rsidRPr="009F464A">
        <w:rPr>
          <w:rFonts w:ascii="Arial" w:hAnsi="Arial" w:cs="Arial"/>
          <w:color w:val="auto"/>
          <w:sz w:val="32"/>
          <w:szCs w:val="32"/>
        </w:rPr>
        <w:t>é</w:t>
      </w:r>
      <w:r w:rsidRPr="009F464A">
        <w:rPr>
          <w:rFonts w:ascii="Arial" w:hAnsi="Arial" w:cs="Arial"/>
          <w:color w:val="auto"/>
          <w:sz w:val="32"/>
          <w:szCs w:val="32"/>
          <w:lang w:val="fr-FR"/>
        </w:rPr>
        <w:t>gouttez le riz, et rajoutez-le au contenu de la casserole. Bien remuer et couvrir. Au 1</w:t>
      </w:r>
      <w:r w:rsidRPr="009F464A">
        <w:rPr>
          <w:rFonts w:ascii="Arial" w:hAnsi="Arial" w:cs="Arial"/>
          <w:color w:val="auto"/>
          <w:sz w:val="32"/>
          <w:szCs w:val="32"/>
          <w:vertAlign w:val="superscript"/>
        </w:rPr>
        <w:t>er</w:t>
      </w:r>
      <w:r w:rsidRPr="009F464A">
        <w:rPr>
          <w:rFonts w:ascii="Arial" w:hAnsi="Arial" w:cs="Arial"/>
          <w:color w:val="auto"/>
          <w:sz w:val="32"/>
          <w:szCs w:val="32"/>
          <w:lang w:val="fr-FR"/>
        </w:rPr>
        <w:t xml:space="preserve"> bouillon, r</w:t>
      </w:r>
      <w:r w:rsidRPr="009F464A">
        <w:rPr>
          <w:rFonts w:ascii="Arial" w:hAnsi="Arial" w:cs="Arial"/>
          <w:color w:val="auto"/>
          <w:sz w:val="32"/>
          <w:szCs w:val="32"/>
        </w:rPr>
        <w:t>é</w:t>
      </w:r>
      <w:r w:rsidRPr="009F464A">
        <w:rPr>
          <w:rFonts w:ascii="Arial" w:hAnsi="Arial" w:cs="Arial"/>
          <w:color w:val="auto"/>
          <w:sz w:val="32"/>
          <w:szCs w:val="32"/>
          <w:lang w:val="fr-FR"/>
        </w:rPr>
        <w:t xml:space="preserve">duire le feu et laissez cuire. </w:t>
      </w:r>
    </w:p>
    <w:p w:rsidR="00661B39" w:rsidRPr="009F464A" w:rsidRDefault="00661B39" w:rsidP="00661B39">
      <w:pPr>
        <w:pStyle w:val="Pardfaut"/>
        <w:tabs>
          <w:tab w:val="left" w:pos="220"/>
          <w:tab w:val="left" w:pos="720"/>
        </w:tabs>
        <w:rPr>
          <w:rFonts w:ascii="Arial" w:hAnsi="Arial" w:cs="Arial"/>
          <w:color w:val="auto"/>
          <w:sz w:val="32"/>
          <w:szCs w:val="32"/>
          <w:u w:val="single"/>
          <w:lang w:val="fr-FR"/>
        </w:rPr>
      </w:pPr>
      <w:r w:rsidRPr="009F464A">
        <w:rPr>
          <w:rFonts w:ascii="Arial" w:hAnsi="Arial" w:cs="Arial"/>
          <w:color w:val="auto"/>
          <w:sz w:val="32"/>
          <w:szCs w:val="32"/>
          <w:u w:val="single"/>
          <w:lang w:val="fr-FR"/>
        </w:rPr>
        <w:t>Pour le gâteau à la banane:</w:t>
      </w:r>
    </w:p>
    <w:p w:rsidR="00661B39" w:rsidRPr="00F1739E" w:rsidRDefault="00661B39" w:rsidP="00661B39">
      <w:pPr>
        <w:pStyle w:val="Pardfaut"/>
        <w:tabs>
          <w:tab w:val="left" w:pos="220"/>
          <w:tab w:val="left" w:pos="720"/>
        </w:tabs>
        <w:rPr>
          <w:rFonts w:ascii="Arial" w:hAnsi="Arial" w:cs="Arial"/>
          <w:color w:val="auto"/>
          <w:sz w:val="32"/>
          <w:szCs w:val="32"/>
          <w:u w:val="single"/>
          <w:lang w:val="fr-FR"/>
        </w:rPr>
      </w:pPr>
      <w:r w:rsidRPr="009F464A">
        <w:rPr>
          <w:rFonts w:ascii="Arial" w:hAnsi="Arial" w:cs="Arial"/>
          <w:color w:val="auto"/>
          <w:sz w:val="32"/>
          <w:szCs w:val="32"/>
        </w:rPr>
        <w:t>Pré</w:t>
      </w:r>
      <w:r w:rsidRPr="009F464A">
        <w:rPr>
          <w:rFonts w:ascii="Arial" w:hAnsi="Arial" w:cs="Arial"/>
          <w:color w:val="auto"/>
          <w:sz w:val="32"/>
          <w:szCs w:val="32"/>
          <w:lang w:val="fr-FR"/>
        </w:rPr>
        <w:t>chauffer le four à 350. M</w:t>
      </w:r>
      <w:r w:rsidRPr="009F464A">
        <w:rPr>
          <w:rFonts w:ascii="Arial" w:hAnsi="Arial" w:cs="Arial"/>
          <w:color w:val="auto"/>
          <w:sz w:val="32"/>
          <w:szCs w:val="32"/>
        </w:rPr>
        <w:t>é</w:t>
      </w:r>
      <w:r w:rsidRPr="009F464A">
        <w:rPr>
          <w:rFonts w:ascii="Arial" w:hAnsi="Arial" w:cs="Arial"/>
          <w:color w:val="auto"/>
          <w:sz w:val="32"/>
          <w:szCs w:val="32"/>
          <w:lang w:val="fr-FR"/>
        </w:rPr>
        <w:t>langer les bananes avec le beurre, le sucre, les oeufs et ensuite ajouter</w:t>
      </w:r>
      <w:r w:rsidRPr="009F464A">
        <w:rPr>
          <w:rFonts w:ascii="Arial" w:hAnsi="Arial" w:cs="Arial"/>
          <w:color w:val="auto"/>
          <w:sz w:val="32"/>
          <w:szCs w:val="32"/>
        </w:rPr>
        <w:t xml:space="preserve"> le reste.</w:t>
      </w:r>
      <w:r w:rsidR="00F1739E">
        <w:rPr>
          <w:rFonts w:ascii="Arial" w:eastAsia="Arial" w:hAnsi="Arial" w:cs="Arial"/>
          <w:color w:val="auto"/>
          <w:sz w:val="32"/>
          <w:szCs w:val="32"/>
        </w:rPr>
        <w:t xml:space="preserve"> </w:t>
      </w:r>
      <w:r w:rsidRPr="009F464A">
        <w:rPr>
          <w:rFonts w:ascii="Arial" w:hAnsi="Arial" w:cs="Arial"/>
          <w:color w:val="auto"/>
          <w:sz w:val="32"/>
          <w:szCs w:val="32"/>
        </w:rPr>
        <w:t>Bien mé</w:t>
      </w:r>
      <w:r w:rsidRPr="009F464A">
        <w:rPr>
          <w:rFonts w:ascii="Arial" w:hAnsi="Arial" w:cs="Arial"/>
          <w:color w:val="auto"/>
          <w:sz w:val="32"/>
          <w:szCs w:val="32"/>
          <w:lang w:val="fr-FR"/>
        </w:rPr>
        <w:t>langer le tout au mélangeur pour qu'il ne reste plus de morceaux de bananes et de farine.</w:t>
      </w:r>
      <w:r w:rsidR="00F1739E">
        <w:rPr>
          <w:rFonts w:ascii="Arial" w:hAnsi="Arial" w:cs="Arial"/>
          <w:color w:val="auto"/>
          <w:sz w:val="32"/>
          <w:szCs w:val="32"/>
          <w:u w:val="single"/>
          <w:lang w:val="fr-FR"/>
        </w:rPr>
        <w:t xml:space="preserve"> </w:t>
      </w:r>
      <w:r w:rsidRPr="009F464A">
        <w:rPr>
          <w:rFonts w:ascii="Arial" w:hAnsi="Arial" w:cs="Arial"/>
          <w:color w:val="auto"/>
          <w:sz w:val="32"/>
          <w:szCs w:val="32"/>
          <w:lang w:val="fr-FR"/>
        </w:rPr>
        <w:t>Verser le m</w:t>
      </w:r>
      <w:r w:rsidRPr="009F464A">
        <w:rPr>
          <w:rFonts w:ascii="Arial" w:hAnsi="Arial" w:cs="Arial"/>
          <w:color w:val="auto"/>
          <w:sz w:val="32"/>
          <w:szCs w:val="32"/>
        </w:rPr>
        <w:t>é</w:t>
      </w:r>
      <w:r w:rsidRPr="009F464A">
        <w:rPr>
          <w:rFonts w:ascii="Arial" w:hAnsi="Arial" w:cs="Arial"/>
          <w:color w:val="auto"/>
          <w:sz w:val="32"/>
          <w:szCs w:val="32"/>
          <w:lang w:val="fr-FR"/>
        </w:rPr>
        <w:t xml:space="preserve">lange dans un moule </w:t>
      </w:r>
      <w:r w:rsidR="00F1739E">
        <w:rPr>
          <w:rFonts w:ascii="Arial" w:hAnsi="Arial" w:cs="Arial"/>
          <w:color w:val="auto"/>
          <w:sz w:val="32"/>
          <w:szCs w:val="32"/>
          <w:lang w:val="fr-FR"/>
        </w:rPr>
        <w:t>à</w:t>
      </w:r>
      <w:r w:rsidRPr="009F464A">
        <w:rPr>
          <w:rFonts w:ascii="Arial" w:hAnsi="Arial" w:cs="Arial"/>
          <w:color w:val="auto"/>
          <w:sz w:val="32"/>
          <w:szCs w:val="32"/>
          <w:lang w:val="fr-FR"/>
        </w:rPr>
        <w:t xml:space="preserve"> g</w:t>
      </w:r>
      <w:r w:rsidRPr="009F464A">
        <w:rPr>
          <w:rFonts w:ascii="Arial" w:hAnsi="Arial" w:cs="Arial"/>
          <w:color w:val="auto"/>
          <w:sz w:val="32"/>
          <w:szCs w:val="32"/>
        </w:rPr>
        <w:t>â</w:t>
      </w:r>
      <w:r w:rsidRPr="009F464A">
        <w:rPr>
          <w:rFonts w:ascii="Arial" w:hAnsi="Arial" w:cs="Arial"/>
          <w:color w:val="auto"/>
          <w:sz w:val="32"/>
          <w:szCs w:val="32"/>
          <w:lang w:val="fr-FR"/>
        </w:rPr>
        <w:t>teau et mettre au four pendant 35 à 40 minutes.</w:t>
      </w:r>
    </w:p>
    <w:p w:rsidR="00661B39" w:rsidRPr="009F464A" w:rsidRDefault="00661B39" w:rsidP="00661B39">
      <w:pPr>
        <w:pStyle w:val="En-tte"/>
        <w:tabs>
          <w:tab w:val="clear" w:pos="9020"/>
          <w:tab w:val="center" w:pos="4680"/>
          <w:tab w:val="right" w:pos="9360"/>
        </w:tabs>
        <w:rPr>
          <w:rFonts w:ascii="Arial" w:hAnsi="Arial" w:cs="Arial"/>
          <w:sz w:val="32"/>
          <w:szCs w:val="32"/>
        </w:rPr>
      </w:pPr>
    </w:p>
    <w:p w:rsidR="00661B39" w:rsidRPr="00F1739E" w:rsidRDefault="00661B39" w:rsidP="00661B39">
      <w:pPr>
        <w:pStyle w:val="En-tte"/>
        <w:tabs>
          <w:tab w:val="clear" w:pos="9020"/>
          <w:tab w:val="center" w:pos="4680"/>
          <w:tab w:val="right" w:pos="9360"/>
        </w:tabs>
        <w:rPr>
          <w:rFonts w:ascii="Arial" w:hAnsi="Arial" w:cs="Arial"/>
          <w:sz w:val="32"/>
          <w:szCs w:val="32"/>
          <w:u w:val="single"/>
        </w:rPr>
      </w:pPr>
      <w:r w:rsidRPr="009F464A">
        <w:rPr>
          <w:rFonts w:ascii="Arial" w:hAnsi="Arial" w:cs="Arial"/>
          <w:sz w:val="32"/>
          <w:szCs w:val="32"/>
          <w:u w:val="single"/>
        </w:rPr>
        <w:t>Sources:</w:t>
      </w:r>
      <w:r w:rsidR="00F1739E">
        <w:rPr>
          <w:rFonts w:ascii="Arial" w:hAnsi="Arial" w:cs="Arial"/>
          <w:sz w:val="32"/>
          <w:szCs w:val="32"/>
          <w:u w:val="single"/>
        </w:rPr>
        <w:t xml:space="preserve"> </w:t>
      </w:r>
      <w:r w:rsidRPr="009F464A">
        <w:rPr>
          <w:rFonts w:ascii="Arial" w:hAnsi="Arial" w:cs="Arial"/>
          <w:sz w:val="32"/>
          <w:szCs w:val="32"/>
        </w:rPr>
        <w:t>Cocktail : Odette Houedakor</w:t>
      </w:r>
      <w:r w:rsidR="00F1739E">
        <w:rPr>
          <w:rFonts w:ascii="Arial" w:hAnsi="Arial" w:cs="Arial"/>
          <w:sz w:val="32"/>
          <w:szCs w:val="32"/>
          <w:u w:val="single"/>
        </w:rPr>
        <w:t xml:space="preserve">, </w:t>
      </w:r>
      <w:r w:rsidRPr="009F464A">
        <w:rPr>
          <w:rFonts w:ascii="Arial" w:hAnsi="Arial" w:cs="Arial"/>
          <w:sz w:val="32"/>
          <w:szCs w:val="32"/>
        </w:rPr>
        <w:t>Sandwichs : Ricardocuisine.com</w:t>
      </w:r>
    </w:p>
    <w:p w:rsidR="00661B39" w:rsidRPr="009F464A" w:rsidRDefault="00661B39" w:rsidP="00F1739E">
      <w:pPr>
        <w:pStyle w:val="En-tte"/>
        <w:tabs>
          <w:tab w:val="clear" w:pos="9020"/>
          <w:tab w:val="center" w:pos="4680"/>
          <w:tab w:val="right" w:pos="9360"/>
        </w:tabs>
        <w:rPr>
          <w:rFonts w:ascii="Batang" w:eastAsia="Batang" w:hAnsi="Batang"/>
          <w:i/>
          <w:color w:val="000000" w:themeColor="text1"/>
          <w:sz w:val="32"/>
          <w:szCs w:val="32"/>
        </w:rPr>
      </w:pPr>
      <w:r w:rsidRPr="009F464A">
        <w:rPr>
          <w:rFonts w:ascii="Arial" w:hAnsi="Arial" w:cs="Arial"/>
          <w:sz w:val="32"/>
          <w:szCs w:val="32"/>
        </w:rPr>
        <w:t>Riz au gras : Ricardo</w:t>
      </w:r>
      <w:r w:rsidR="00F1739E" w:rsidRPr="009A23A7">
        <w:rPr>
          <w:rStyle w:val="Hyperlink0"/>
          <w:rFonts w:ascii="Arial" w:hAnsi="Arial" w:cs="Arial"/>
          <w:sz w:val="32"/>
          <w:szCs w:val="32"/>
          <w:u w:val="none"/>
          <w:lang w:val="fr-CA"/>
        </w:rPr>
        <w:t xml:space="preserve">, </w:t>
      </w:r>
      <w:r w:rsidRPr="009F464A">
        <w:rPr>
          <w:rFonts w:ascii="Arial" w:hAnsi="Arial" w:cs="Arial"/>
          <w:sz w:val="32"/>
          <w:szCs w:val="32"/>
        </w:rPr>
        <w:t>Gâteau à la banane : Recette du Québec</w:t>
      </w:r>
      <w:r w:rsidRPr="009F464A">
        <w:rPr>
          <w:rFonts w:ascii="Batang" w:eastAsia="Batang" w:hAnsi="Batang"/>
          <w:i/>
          <w:color w:val="000000" w:themeColor="text1"/>
          <w:sz w:val="32"/>
          <w:szCs w:val="32"/>
        </w:rPr>
        <w:br w:type="page"/>
      </w:r>
    </w:p>
    <w:p w:rsidR="00B47099" w:rsidRPr="009F464A" w:rsidRDefault="00B47099" w:rsidP="006845CD">
      <w:pPr>
        <w:jc w:val="both"/>
        <w:rPr>
          <w:sz w:val="32"/>
          <w:szCs w:val="32"/>
        </w:rPr>
      </w:pPr>
      <w:r w:rsidRPr="009F464A">
        <w:rPr>
          <w:noProof/>
          <w:sz w:val="32"/>
          <w:szCs w:val="32"/>
          <w:lang w:val="en-US" w:eastAsia="en-US"/>
        </w:rPr>
        <w:lastRenderedPageBreak/>
        <mc:AlternateContent>
          <mc:Choice Requires="wps">
            <w:drawing>
              <wp:anchor distT="0" distB="0" distL="114300" distR="114300" simplePos="0" relativeHeight="251715584" behindDoc="0" locked="0" layoutInCell="1" allowOverlap="1" wp14:anchorId="0168C4CE" wp14:editId="2B52CBEF">
                <wp:simplePos x="0" y="0"/>
                <wp:positionH relativeFrom="margin">
                  <wp:posOffset>619125</wp:posOffset>
                </wp:positionH>
                <wp:positionV relativeFrom="paragraph">
                  <wp:posOffset>0</wp:posOffset>
                </wp:positionV>
                <wp:extent cx="5705475" cy="1828800"/>
                <wp:effectExtent l="0" t="0" r="0" b="7620"/>
                <wp:wrapSquare wrapText="bothSides"/>
                <wp:docPr id="47" name="Zone de texte 47"/>
                <wp:cNvGraphicFramePr/>
                <a:graphic xmlns:a="http://schemas.openxmlformats.org/drawingml/2006/main">
                  <a:graphicData uri="http://schemas.microsoft.com/office/word/2010/wordprocessingShape">
                    <wps:wsp>
                      <wps:cNvSpPr txBox="1"/>
                      <wps:spPr>
                        <a:xfrm>
                          <a:off x="0" y="0"/>
                          <a:ext cx="5705475" cy="1828800"/>
                        </a:xfrm>
                        <a:prstGeom prst="rect">
                          <a:avLst/>
                        </a:prstGeom>
                        <a:noFill/>
                        <a:ln>
                          <a:noFill/>
                        </a:ln>
                        <a:effectLst/>
                      </wps:spPr>
                      <wps:txbx>
                        <w:txbxContent>
                          <w:p w:rsidR="006845CD" w:rsidRDefault="006845CD" w:rsidP="006845CD">
                            <w:pPr>
                              <w:shd w:val="clear" w:color="auto" w:fill="FFC000" w:themeFill="accent4"/>
                              <w:jc w:val="center"/>
                              <w:rPr>
                                <w:b/>
                                <w:i/>
                                <w:color w:val="E7E6E6"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D716C">
                              <w:rPr>
                                <w:b/>
                                <w:i/>
                                <w:color w:val="E7E6E6"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Est-ce que votre agenda </w:t>
                            </w:r>
                          </w:p>
                          <w:p w:rsidR="006845CD" w:rsidRPr="00BD716C" w:rsidRDefault="006845CD" w:rsidP="006845CD">
                            <w:pPr>
                              <w:shd w:val="clear" w:color="auto" w:fill="FFC000" w:themeFill="accent4"/>
                              <w:jc w:val="center"/>
                              <w:rPr>
                                <w:b/>
                                <w:i/>
                                <w:color w:val="E7E6E6"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D716C">
                              <w:rPr>
                                <w:b/>
                                <w:i/>
                                <w:color w:val="E7E6E6"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manque de goût ?</w:t>
                            </w:r>
                          </w:p>
                        </w:txbxContent>
                      </wps:txbx>
                      <wps:bodyPr rot="0" spcFirstLastPara="0" vertOverflow="overflow" horzOverflow="overflow" vert="horz" wrap="square" lIns="91440" tIns="45720" rIns="91440" bIns="45720" numCol="1" spcCol="0" rtlCol="0" fromWordArt="0" anchor="t" anchorCtr="0" forceAA="0" compatLnSpc="1">
                        <a:prstTxWarp prst="textCanUp">
                          <a:avLst/>
                        </a:prstTxWarp>
                        <a:spAutoFit/>
                      </wps:bodyPr>
                    </wps:wsp>
                  </a:graphicData>
                </a:graphic>
                <wp14:sizeRelH relativeFrom="margin">
                  <wp14:pctWidth>0</wp14:pctWidth>
                </wp14:sizeRelH>
              </wp:anchor>
            </w:drawing>
          </mc:Choice>
          <mc:Fallback>
            <w:pict>
              <v:shapetype w14:anchorId="0168C4CE" id="_x0000_t202" coordsize="21600,21600" o:spt="202" path="m,l,21600r21600,l21600,xe">
                <v:stroke joinstyle="miter"/>
                <v:path gradientshapeok="t" o:connecttype="rect"/>
              </v:shapetype>
              <v:shape id="Zone de texte 47" o:spid="_x0000_s1026" type="#_x0000_t202" style="position:absolute;left:0;text-align:left;margin-left:48.75pt;margin-top:0;width:449.25pt;height:2in;z-index:251715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" filled="f" stroked="f">
                <v:textbox style="mso-fit-shape-to-text:t">
                  <w:txbxContent>
                    <w:p w:rsidR="006845CD" w:rsidRDefault="006845CD" w:rsidP="006845CD">
                      <w:pPr>
                        <w:shd w:val="clear" w:color="auto" w:fill="FFC000" w:themeFill="accent4"/>
                        <w:jc w:val="center"/>
                        <w:rPr>
                          <w:b/>
                          <w:i/>
                          <w:color w:val="E7E6E6"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D716C">
                        <w:rPr>
                          <w:b/>
                          <w:i/>
                          <w:color w:val="E7E6E6"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Est-ce que votre agenda </w:t>
                      </w:r>
                    </w:p>
                    <w:p w:rsidR="006845CD" w:rsidRPr="00BD716C" w:rsidRDefault="006845CD" w:rsidP="006845CD">
                      <w:pPr>
                        <w:shd w:val="clear" w:color="auto" w:fill="FFC000" w:themeFill="accent4"/>
                        <w:jc w:val="center"/>
                        <w:rPr>
                          <w:b/>
                          <w:i/>
                          <w:color w:val="E7E6E6"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D716C">
                        <w:rPr>
                          <w:b/>
                          <w:i/>
                          <w:color w:val="E7E6E6"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manque de goût ?</w:t>
                      </w:r>
                    </w:p>
                  </w:txbxContent>
                </v:textbox>
                <w10:wrap type="square" anchorx="margin"/>
              </v:shape>
            </w:pict>
          </mc:Fallback>
        </mc:AlternateContent>
      </w:r>
    </w:p>
    <w:p w:rsidR="00B47099" w:rsidRPr="009F464A" w:rsidRDefault="00B47099" w:rsidP="006845CD">
      <w:pPr>
        <w:jc w:val="both"/>
        <w:rPr>
          <w:sz w:val="32"/>
          <w:szCs w:val="32"/>
        </w:rPr>
      </w:pPr>
    </w:p>
    <w:p w:rsidR="00B47099" w:rsidRPr="009F464A" w:rsidRDefault="00B47099" w:rsidP="006845CD">
      <w:pPr>
        <w:jc w:val="both"/>
        <w:rPr>
          <w:sz w:val="32"/>
          <w:szCs w:val="32"/>
        </w:rPr>
      </w:pPr>
    </w:p>
    <w:p w:rsidR="00CB5190" w:rsidRDefault="00CB5190" w:rsidP="006845CD">
      <w:pPr>
        <w:jc w:val="both"/>
        <w:rPr>
          <w:sz w:val="32"/>
          <w:szCs w:val="32"/>
        </w:rPr>
      </w:pPr>
    </w:p>
    <w:p w:rsidR="00CB5190" w:rsidRDefault="00CB5190" w:rsidP="006845CD">
      <w:pPr>
        <w:jc w:val="both"/>
        <w:rPr>
          <w:sz w:val="32"/>
          <w:szCs w:val="32"/>
        </w:rPr>
      </w:pPr>
    </w:p>
    <w:p w:rsidR="006845CD" w:rsidRPr="009F464A" w:rsidRDefault="00CB5190" w:rsidP="006845CD">
      <w:pPr>
        <w:jc w:val="both"/>
        <w:rPr>
          <w:sz w:val="32"/>
          <w:szCs w:val="32"/>
        </w:rPr>
      </w:pPr>
      <w:r w:rsidRPr="009F464A">
        <w:rPr>
          <w:noProof/>
          <w:sz w:val="32"/>
          <w:szCs w:val="32"/>
          <w:lang w:val="en-US" w:eastAsia="en-US"/>
        </w:rPr>
        <w:drawing>
          <wp:anchor distT="0" distB="0" distL="114300" distR="114300" simplePos="0" relativeHeight="251713536" behindDoc="1" locked="0" layoutInCell="1" allowOverlap="1" wp14:anchorId="792A2D8B" wp14:editId="62223185">
            <wp:simplePos x="0" y="0"/>
            <wp:positionH relativeFrom="page">
              <wp:posOffset>4710430</wp:posOffset>
            </wp:positionH>
            <wp:positionV relativeFrom="page">
              <wp:posOffset>1750060</wp:posOffset>
            </wp:positionV>
            <wp:extent cx="2466975" cy="2466975"/>
            <wp:effectExtent l="133350" t="114300" r="123825" b="161925"/>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9V0YEDH9.jpg"/>
                    <pic:cNvPicPr/>
                  </pic:nvPicPr>
                  <pic:blipFill>
                    <a:blip r:embed="rId23">
                      <a:extLst>
                        <a:ext uri="{28A0092B-C50C-407E-A947-70E740481C1C}">
                          <a14:useLocalDpi xmlns:a14="http://schemas.microsoft.com/office/drawing/2010/main" val="0"/>
                        </a:ext>
                      </a:extLst>
                    </a:blip>
                    <a:stretch>
                      <a:fillRect/>
                    </a:stretch>
                  </pic:blipFill>
                  <pic:spPr>
                    <a:xfrm>
                      <a:off x="0" y="0"/>
                      <a:ext cx="2466975" cy="2466975"/>
                    </a:xfrm>
                    <a:prstGeom prst="rect">
                      <a:avLst/>
                    </a:prstGeom>
                    <a:solidFill>
                      <a:srgbClr val="FFFFFF">
                        <a:shade val="85000"/>
                      </a:srgbClr>
                    </a:solidFill>
                    <a:ln w="88900" cap="sq">
                      <a:solidFill>
                        <a:schemeClr val="accent1">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845CD" w:rsidRPr="009F464A">
        <w:rPr>
          <w:sz w:val="32"/>
          <w:szCs w:val="32"/>
        </w:rPr>
        <w:t>Par Camille Benitez</w:t>
      </w:r>
    </w:p>
    <w:p w:rsidR="00CB5190" w:rsidRDefault="00CB5190" w:rsidP="006845CD">
      <w:pPr>
        <w:jc w:val="both"/>
        <w:rPr>
          <w:sz w:val="32"/>
          <w:szCs w:val="32"/>
        </w:rPr>
      </w:pPr>
    </w:p>
    <w:p w:rsidR="006845CD" w:rsidRPr="009F464A" w:rsidRDefault="006845CD" w:rsidP="006845CD">
      <w:pPr>
        <w:jc w:val="both"/>
        <w:rPr>
          <w:sz w:val="32"/>
          <w:szCs w:val="32"/>
        </w:rPr>
      </w:pPr>
      <w:r w:rsidRPr="009F464A">
        <w:rPr>
          <w:sz w:val="32"/>
          <w:szCs w:val="32"/>
        </w:rPr>
        <w:t xml:space="preserve">Il existe un moyen </w:t>
      </w:r>
      <w:r w:rsidRPr="009F464A">
        <w:rPr>
          <w:b/>
          <w:sz w:val="32"/>
          <w:szCs w:val="32"/>
        </w:rPr>
        <w:t xml:space="preserve">pour que votre agenda soit à la mode. Je vous </w:t>
      </w:r>
      <w:r w:rsidRPr="009F464A">
        <w:rPr>
          <w:sz w:val="32"/>
          <w:szCs w:val="32"/>
        </w:rPr>
        <w:t>propose de décorer votre agenda en lui faisant une poignée.</w:t>
      </w:r>
    </w:p>
    <w:p w:rsidR="006845CD" w:rsidRPr="009F464A" w:rsidRDefault="006845CD" w:rsidP="006845CD">
      <w:pPr>
        <w:jc w:val="both"/>
        <w:rPr>
          <w:color w:val="CC99FF"/>
          <w:sz w:val="32"/>
          <w:szCs w:val="32"/>
        </w:rPr>
      </w:pPr>
      <w:r w:rsidRPr="009F464A">
        <w:rPr>
          <w:sz w:val="32"/>
          <w:szCs w:val="32"/>
        </w:rPr>
        <w:t>Tout d’abord, tu peux coller sur ton agenda une carte du monde, une affiche de ta star ou de ton groupe préféré, des images de voitures ou du papier d’emballage. Utilise de la colle pour coller tes illustrations. Recouvre tes affichettes avec du papier protecteur transparent.</w:t>
      </w:r>
    </w:p>
    <w:p w:rsidR="006845CD" w:rsidRPr="009F464A" w:rsidRDefault="006845CD" w:rsidP="006845CD">
      <w:pPr>
        <w:jc w:val="both"/>
        <w:rPr>
          <w:sz w:val="32"/>
          <w:szCs w:val="32"/>
        </w:rPr>
      </w:pPr>
      <w:r w:rsidRPr="009F464A">
        <w:rPr>
          <w:noProof/>
          <w:sz w:val="32"/>
          <w:szCs w:val="32"/>
          <w:lang w:val="en-US" w:eastAsia="en-US"/>
        </w:rPr>
        <mc:AlternateContent>
          <mc:Choice Requires="wps">
            <w:drawing>
              <wp:anchor distT="0" distB="0" distL="114300" distR="114300" simplePos="0" relativeHeight="251714560" behindDoc="0" locked="0" layoutInCell="1" allowOverlap="1" wp14:anchorId="2B639B22" wp14:editId="274330A2">
                <wp:simplePos x="0" y="0"/>
                <wp:positionH relativeFrom="column">
                  <wp:posOffset>0</wp:posOffset>
                </wp:positionH>
                <wp:positionV relativeFrom="paragraph">
                  <wp:posOffset>0</wp:posOffset>
                </wp:positionV>
                <wp:extent cx="1828800" cy="1828800"/>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845CD" w:rsidRPr="002A567A" w:rsidRDefault="006845CD" w:rsidP="006845CD">
                            <w:pPr>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2B639B22" id="Zone de texte 48" o:spid="_x0000_s1027" type="#_x0000_t202" style="position:absolute;left:0;text-align:left;margin-left:0;margin-top:0;width:2in;height:2in;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" filled="f" stroked="f">
                <v:textbox style="mso-fit-shape-to-text:t">
                  <w:txbxContent>
                    <w:p w:rsidR="006845CD" w:rsidRPr="002A567A" w:rsidRDefault="006845CD" w:rsidP="006845CD">
                      <w:pPr>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v:textbox>
              </v:shape>
            </w:pict>
          </mc:Fallback>
        </mc:AlternateContent>
      </w:r>
    </w:p>
    <w:p w:rsidR="00CB5190" w:rsidRDefault="00D43155" w:rsidP="006845CD">
      <w:pPr>
        <w:jc w:val="both"/>
        <w:rPr>
          <w:sz w:val="32"/>
          <w:szCs w:val="32"/>
        </w:rPr>
      </w:pPr>
      <w:r w:rsidRPr="009F464A">
        <w:rPr>
          <w:noProof/>
          <w:sz w:val="32"/>
          <w:szCs w:val="32"/>
          <w:lang w:val="en-US" w:eastAsia="en-US"/>
        </w:rPr>
        <w:drawing>
          <wp:anchor distT="0" distB="0" distL="114300" distR="114300" simplePos="0" relativeHeight="251716608" behindDoc="0" locked="0" layoutInCell="1" allowOverlap="1" wp14:anchorId="40B6122D" wp14:editId="23E415FA">
            <wp:simplePos x="0" y="0"/>
            <wp:positionH relativeFrom="margin">
              <wp:posOffset>4631055</wp:posOffset>
            </wp:positionH>
            <wp:positionV relativeFrom="paragraph">
              <wp:posOffset>108585</wp:posOffset>
            </wp:positionV>
            <wp:extent cx="1898650" cy="2847975"/>
            <wp:effectExtent l="95250" t="95250" r="101600" b="104775"/>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da%20accesoire%20mod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8650" cy="2847975"/>
                    </a:xfrm>
                    <a:prstGeom prst="rect">
                      <a:avLst/>
                    </a:prstGeom>
                    <a:ln w="88900" cap="sq" cmpd="thickThin">
                      <a:solidFill>
                        <a:schemeClr val="accent2">
                          <a:lumMod val="60000"/>
                          <a:lumOff val="40000"/>
                        </a:schemeClr>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6845CD" w:rsidRPr="009F464A">
        <w:rPr>
          <w:sz w:val="32"/>
          <w:szCs w:val="32"/>
        </w:rPr>
        <w:t>Ensuite, prends une ceinture de cuir ainsi que</w:t>
      </w:r>
    </w:p>
    <w:p w:rsidR="00CB5190" w:rsidRDefault="006845CD" w:rsidP="006845CD">
      <w:pPr>
        <w:jc w:val="both"/>
        <w:rPr>
          <w:sz w:val="32"/>
          <w:szCs w:val="32"/>
        </w:rPr>
      </w:pPr>
      <w:r w:rsidRPr="009F464A">
        <w:rPr>
          <w:sz w:val="32"/>
          <w:szCs w:val="32"/>
        </w:rPr>
        <w:t xml:space="preserve">de la colle ultra puissante. Colle la boucle sur </w:t>
      </w:r>
    </w:p>
    <w:p w:rsidR="00CB5190" w:rsidRDefault="006845CD" w:rsidP="006845CD">
      <w:pPr>
        <w:jc w:val="both"/>
        <w:rPr>
          <w:sz w:val="32"/>
          <w:szCs w:val="32"/>
        </w:rPr>
      </w:pPr>
      <w:r w:rsidRPr="009F464A">
        <w:rPr>
          <w:sz w:val="32"/>
          <w:szCs w:val="32"/>
        </w:rPr>
        <w:t xml:space="preserve">le dessus du </w:t>
      </w:r>
      <w:r w:rsidR="00E753FA" w:rsidRPr="009F464A">
        <w:rPr>
          <w:sz w:val="32"/>
          <w:szCs w:val="32"/>
        </w:rPr>
        <w:t xml:space="preserve">livre </w:t>
      </w:r>
      <w:r w:rsidRPr="009F464A">
        <w:rPr>
          <w:sz w:val="32"/>
          <w:szCs w:val="32"/>
        </w:rPr>
        <w:t xml:space="preserve">pour que l’agenda tienne </w:t>
      </w:r>
    </w:p>
    <w:p w:rsidR="006845CD" w:rsidRPr="009F464A" w:rsidRDefault="006845CD" w:rsidP="006845CD">
      <w:pPr>
        <w:jc w:val="both"/>
        <w:rPr>
          <w:sz w:val="32"/>
          <w:szCs w:val="32"/>
        </w:rPr>
      </w:pPr>
      <w:r w:rsidRPr="009F464A">
        <w:rPr>
          <w:sz w:val="32"/>
          <w:szCs w:val="32"/>
        </w:rPr>
        <w:t>avec la ceinture.</w:t>
      </w:r>
    </w:p>
    <w:p w:rsidR="00E753FA" w:rsidRPr="009F464A" w:rsidRDefault="00E753FA" w:rsidP="006845CD">
      <w:pPr>
        <w:jc w:val="both"/>
        <w:rPr>
          <w:sz w:val="32"/>
          <w:szCs w:val="32"/>
        </w:rPr>
      </w:pPr>
    </w:p>
    <w:p w:rsidR="00E753FA" w:rsidRPr="009F464A" w:rsidRDefault="006845CD" w:rsidP="006845CD">
      <w:pPr>
        <w:jc w:val="both"/>
        <w:rPr>
          <w:sz w:val="32"/>
          <w:szCs w:val="32"/>
        </w:rPr>
      </w:pPr>
      <w:r w:rsidRPr="009F464A">
        <w:rPr>
          <w:sz w:val="32"/>
          <w:szCs w:val="32"/>
        </w:rPr>
        <w:t xml:space="preserve">Finalement, laisse tout reposer pendant quelques heures. Quand tout cela est sec, </w:t>
      </w:r>
      <w:r w:rsidR="00E753FA" w:rsidRPr="009F464A">
        <w:rPr>
          <w:sz w:val="32"/>
          <w:szCs w:val="32"/>
        </w:rPr>
        <w:t>t</w:t>
      </w:r>
      <w:r w:rsidRPr="009F464A">
        <w:rPr>
          <w:sz w:val="32"/>
          <w:szCs w:val="32"/>
        </w:rPr>
        <w:t xml:space="preserve">u as ton propre agenda à la mode. </w:t>
      </w:r>
    </w:p>
    <w:p w:rsidR="00CB5190" w:rsidRDefault="00CB5190" w:rsidP="006845CD">
      <w:pPr>
        <w:jc w:val="both"/>
        <w:rPr>
          <w:sz w:val="32"/>
          <w:szCs w:val="32"/>
        </w:rPr>
      </w:pPr>
    </w:p>
    <w:p w:rsidR="006845CD" w:rsidRPr="009F464A" w:rsidRDefault="006845CD" w:rsidP="006845CD">
      <w:pPr>
        <w:jc w:val="both"/>
        <w:rPr>
          <w:sz w:val="32"/>
          <w:szCs w:val="32"/>
        </w:rPr>
      </w:pPr>
      <w:r w:rsidRPr="009F464A">
        <w:rPr>
          <w:sz w:val="32"/>
          <w:szCs w:val="32"/>
        </w:rPr>
        <w:t>Tu pourras le transporter jusqu’à l’école ou</w:t>
      </w:r>
      <w:r w:rsidR="00E753FA" w:rsidRPr="009F464A">
        <w:rPr>
          <w:sz w:val="32"/>
          <w:szCs w:val="32"/>
        </w:rPr>
        <w:t xml:space="preserve"> </w:t>
      </w:r>
      <w:r w:rsidRPr="009F464A">
        <w:rPr>
          <w:sz w:val="32"/>
          <w:szCs w:val="32"/>
        </w:rPr>
        <w:t>à ton travail.</w:t>
      </w:r>
    </w:p>
    <w:p w:rsidR="00CB5190" w:rsidRDefault="00CB5190" w:rsidP="006845CD">
      <w:pPr>
        <w:jc w:val="both"/>
        <w:rPr>
          <w:sz w:val="32"/>
          <w:szCs w:val="32"/>
        </w:rPr>
      </w:pPr>
    </w:p>
    <w:p w:rsidR="00CB5190" w:rsidRDefault="00CB5190" w:rsidP="006845CD">
      <w:pPr>
        <w:jc w:val="both"/>
        <w:rPr>
          <w:sz w:val="32"/>
          <w:szCs w:val="32"/>
        </w:rPr>
      </w:pPr>
    </w:p>
    <w:p w:rsidR="00CB5190" w:rsidRDefault="00CB5190" w:rsidP="006845CD">
      <w:pPr>
        <w:jc w:val="both"/>
        <w:rPr>
          <w:sz w:val="32"/>
          <w:szCs w:val="32"/>
        </w:rPr>
      </w:pPr>
    </w:p>
    <w:p w:rsidR="00CB5190" w:rsidRDefault="00CB5190" w:rsidP="006845CD">
      <w:pPr>
        <w:jc w:val="both"/>
        <w:rPr>
          <w:sz w:val="32"/>
          <w:szCs w:val="32"/>
        </w:rPr>
      </w:pPr>
    </w:p>
    <w:p w:rsidR="00557ECC" w:rsidRDefault="00557ECC" w:rsidP="006845CD">
      <w:pPr>
        <w:jc w:val="both"/>
        <w:rPr>
          <w:sz w:val="32"/>
          <w:szCs w:val="32"/>
        </w:rPr>
      </w:pPr>
    </w:p>
    <w:p w:rsidR="00557ECC" w:rsidRDefault="00557ECC" w:rsidP="006845CD">
      <w:pPr>
        <w:jc w:val="both"/>
        <w:rPr>
          <w:sz w:val="32"/>
          <w:szCs w:val="32"/>
        </w:rPr>
      </w:pPr>
    </w:p>
    <w:p w:rsidR="00557ECC" w:rsidRDefault="00557ECC" w:rsidP="006845CD">
      <w:pPr>
        <w:jc w:val="both"/>
        <w:rPr>
          <w:sz w:val="32"/>
          <w:szCs w:val="32"/>
        </w:rPr>
      </w:pPr>
    </w:p>
    <w:p w:rsidR="006845CD" w:rsidRPr="009F464A" w:rsidRDefault="006845CD" w:rsidP="006845CD">
      <w:pPr>
        <w:jc w:val="both"/>
        <w:rPr>
          <w:sz w:val="32"/>
          <w:szCs w:val="32"/>
        </w:rPr>
      </w:pPr>
      <w:r w:rsidRPr="009F464A">
        <w:rPr>
          <w:sz w:val="32"/>
          <w:szCs w:val="32"/>
        </w:rPr>
        <w:t>Source :http://www.vrak.tv/miss-vrak/mode-et-autres-trucs/des-idees-pour-pimper-tes-articles-scolaires-1.1546985</w:t>
      </w:r>
    </w:p>
    <w:p w:rsidR="00FC0699" w:rsidRPr="009F464A" w:rsidRDefault="00FC0699" w:rsidP="000E0A18">
      <w:pPr>
        <w:spacing w:after="160" w:line="259" w:lineRule="auto"/>
        <w:jc w:val="center"/>
        <w:rPr>
          <w:rFonts w:cs="Arial"/>
          <w:color w:val="FF0000"/>
          <w:sz w:val="48"/>
          <w:szCs w:val="48"/>
        </w:rPr>
      </w:pPr>
      <w:r w:rsidRPr="009F464A">
        <w:rPr>
          <w:rFonts w:ascii="Batang" w:eastAsia="Batang" w:hAnsi="Batang"/>
          <w:i/>
          <w:color w:val="000000" w:themeColor="text1"/>
          <w:sz w:val="32"/>
          <w:szCs w:val="32"/>
        </w:rPr>
        <w:br w:type="page"/>
      </w:r>
      <w:r w:rsidRPr="009F464A">
        <w:rPr>
          <w:rFonts w:cs="Arial"/>
          <w:color w:val="FF0000"/>
          <w:sz w:val="48"/>
          <w:szCs w:val="48"/>
        </w:rPr>
        <w:lastRenderedPageBreak/>
        <w:t>L’AVIATION PAR BENJAMIN GANDON</w:t>
      </w:r>
    </w:p>
    <w:p w:rsidR="00FC0699" w:rsidRPr="009F464A" w:rsidRDefault="00FC0699" w:rsidP="00FC0699">
      <w:pPr>
        <w:spacing w:before="240"/>
        <w:rPr>
          <w:rFonts w:cs="Arial"/>
          <w:sz w:val="32"/>
          <w:szCs w:val="32"/>
        </w:rPr>
      </w:pPr>
    </w:p>
    <w:p w:rsidR="00FC0699" w:rsidRPr="009F464A" w:rsidRDefault="00FC0699" w:rsidP="00FC0699">
      <w:pPr>
        <w:spacing w:before="240"/>
        <w:jc w:val="both"/>
        <w:rPr>
          <w:rFonts w:cs="Arial"/>
          <w:sz w:val="32"/>
          <w:szCs w:val="32"/>
        </w:rPr>
      </w:pPr>
      <w:r w:rsidRPr="009F464A">
        <w:rPr>
          <w:rFonts w:cs="Arial"/>
          <w:sz w:val="32"/>
          <w:szCs w:val="32"/>
        </w:rPr>
        <w:t>De nos jours, beaucoup d’avions scionnent le ciel et ils sont peu connus du grand public. Si vous lisez ces questions, vous allez en connaitre plus sur l’aviation. Bonne chance</w:t>
      </w:r>
      <w:r w:rsidR="004A1C2A">
        <w:rPr>
          <w:rFonts w:cs="Arial"/>
          <w:sz w:val="32"/>
          <w:szCs w:val="32"/>
        </w:rPr>
        <w:t xml:space="preserve"> </w:t>
      </w:r>
      <w:r w:rsidRPr="009F464A">
        <w:rPr>
          <w:rFonts w:cs="Arial"/>
          <w:sz w:val="32"/>
          <w:szCs w:val="32"/>
        </w:rPr>
        <w:t>!</w:t>
      </w:r>
    </w:p>
    <w:p w:rsidR="00FC0699" w:rsidRPr="009F464A" w:rsidRDefault="00FC0699" w:rsidP="00FC0699">
      <w:pPr>
        <w:spacing w:before="240"/>
        <w:jc w:val="both"/>
        <w:rPr>
          <w:rFonts w:cs="Arial"/>
          <w:sz w:val="32"/>
          <w:szCs w:val="32"/>
        </w:rPr>
      </w:pPr>
    </w:p>
    <w:p w:rsidR="00FC0699" w:rsidRPr="009F464A" w:rsidRDefault="00FC0699" w:rsidP="00FC0699">
      <w:pPr>
        <w:spacing w:before="240"/>
        <w:jc w:val="both"/>
        <w:rPr>
          <w:rFonts w:cs="Arial"/>
          <w:sz w:val="32"/>
          <w:szCs w:val="32"/>
        </w:rPr>
      </w:pPr>
      <w:r w:rsidRPr="009F464A">
        <w:rPr>
          <w:rFonts w:cs="Arial"/>
          <w:sz w:val="32"/>
          <w:szCs w:val="32"/>
        </w:rPr>
        <w:t>1) À partir de quelle vitesse le train d’atterrissage peut-il sortir</w:t>
      </w:r>
      <w:r w:rsidR="004A1C2A">
        <w:rPr>
          <w:rFonts w:cs="Arial"/>
          <w:sz w:val="32"/>
          <w:szCs w:val="32"/>
        </w:rPr>
        <w:t xml:space="preserve"> </w:t>
      </w:r>
      <w:r w:rsidRPr="009F464A">
        <w:rPr>
          <w:rFonts w:cs="Arial"/>
          <w:sz w:val="32"/>
          <w:szCs w:val="32"/>
        </w:rPr>
        <w:t>?</w:t>
      </w:r>
    </w:p>
    <w:p w:rsidR="00FC0699" w:rsidRPr="009A23A7" w:rsidRDefault="00F7016B" w:rsidP="00F7016B">
      <w:pPr>
        <w:spacing w:before="240"/>
        <w:jc w:val="both"/>
        <w:rPr>
          <w:rFonts w:cs="Arial"/>
          <w:sz w:val="32"/>
          <w:szCs w:val="32"/>
        </w:rPr>
      </w:pPr>
      <w:r w:rsidRPr="009A23A7">
        <w:rPr>
          <w:rFonts w:cs="Arial"/>
          <w:sz w:val="32"/>
          <w:szCs w:val="32"/>
        </w:rPr>
        <w:t>A) 220 nœuds</w:t>
      </w:r>
      <w:r w:rsidRPr="009A23A7">
        <w:rPr>
          <w:rFonts w:cs="Arial"/>
          <w:sz w:val="32"/>
          <w:szCs w:val="32"/>
        </w:rPr>
        <w:tab/>
      </w:r>
      <w:r w:rsidRPr="009A23A7">
        <w:rPr>
          <w:rFonts w:cs="Arial"/>
          <w:sz w:val="32"/>
          <w:szCs w:val="32"/>
        </w:rPr>
        <w:tab/>
        <w:t xml:space="preserve">B) 310 nœuds </w:t>
      </w:r>
      <w:r w:rsidRPr="009A23A7">
        <w:rPr>
          <w:rFonts w:cs="Arial"/>
          <w:sz w:val="32"/>
          <w:szCs w:val="32"/>
        </w:rPr>
        <w:tab/>
      </w:r>
      <w:r w:rsidRPr="009A23A7">
        <w:rPr>
          <w:rFonts w:cs="Arial"/>
          <w:sz w:val="32"/>
          <w:szCs w:val="32"/>
        </w:rPr>
        <w:tab/>
      </w:r>
      <w:r w:rsidR="00FC0699" w:rsidRPr="009A23A7">
        <w:rPr>
          <w:rFonts w:cs="Arial"/>
          <w:sz w:val="32"/>
          <w:szCs w:val="32"/>
        </w:rPr>
        <w:t>C) 170 nœuds</w:t>
      </w:r>
      <w:r w:rsidR="00FC0699" w:rsidRPr="009A23A7">
        <w:rPr>
          <w:rFonts w:cs="Arial"/>
          <w:sz w:val="32"/>
          <w:szCs w:val="32"/>
        </w:rPr>
        <w:tab/>
      </w:r>
      <w:r w:rsidR="00FC0699" w:rsidRPr="009A23A7">
        <w:rPr>
          <w:rFonts w:cs="Arial"/>
          <w:sz w:val="32"/>
          <w:szCs w:val="32"/>
        </w:rPr>
        <w:tab/>
      </w:r>
      <w:r w:rsidR="00FC0699" w:rsidRPr="009F464A">
        <w:rPr>
          <w:rFonts w:cs="Arial"/>
          <w:sz w:val="32"/>
          <w:szCs w:val="32"/>
        </w:rPr>
        <w:t>D) 200 nœuds</w:t>
      </w:r>
    </w:p>
    <w:p w:rsidR="00FC0699" w:rsidRPr="009F464A" w:rsidRDefault="00FC0699" w:rsidP="00FC0699">
      <w:pPr>
        <w:spacing w:before="240"/>
        <w:ind w:left="360"/>
        <w:jc w:val="both"/>
        <w:rPr>
          <w:rFonts w:cs="Arial"/>
          <w:sz w:val="32"/>
          <w:szCs w:val="32"/>
        </w:rPr>
      </w:pPr>
    </w:p>
    <w:p w:rsidR="00FC0699" w:rsidRPr="009F464A" w:rsidRDefault="00F7016B" w:rsidP="00FC0699">
      <w:pPr>
        <w:spacing w:before="240"/>
        <w:jc w:val="both"/>
        <w:rPr>
          <w:rFonts w:cs="Arial"/>
          <w:sz w:val="32"/>
          <w:szCs w:val="32"/>
        </w:rPr>
      </w:pPr>
      <w:r w:rsidRPr="009F464A">
        <w:rPr>
          <w:rFonts w:cs="Arial"/>
          <w:noProof/>
          <w:sz w:val="32"/>
          <w:szCs w:val="32"/>
          <w:lang w:val="en-US" w:eastAsia="en-US"/>
        </w:rPr>
        <w:drawing>
          <wp:anchor distT="0" distB="0" distL="114300" distR="114300" simplePos="0" relativeHeight="251681792" behindDoc="1" locked="0" layoutInCell="1" allowOverlap="1" wp14:anchorId="67BA3874" wp14:editId="6E14A8CF">
            <wp:simplePos x="0" y="0"/>
            <wp:positionH relativeFrom="margin">
              <wp:posOffset>4495800</wp:posOffset>
            </wp:positionH>
            <wp:positionV relativeFrom="paragraph">
              <wp:posOffset>532765</wp:posOffset>
            </wp:positionV>
            <wp:extent cx="1520493" cy="1019810"/>
            <wp:effectExtent l="19050" t="95250" r="99060" b="27940"/>
            <wp:wrapNone/>
            <wp:docPr id="26" name="Image 26" descr="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0493" cy="1019810"/>
                    </a:xfrm>
                    <a:prstGeom prst="rect">
                      <a:avLst/>
                    </a:prstGeom>
                    <a:noFill/>
                    <a:ln w="9525">
                      <a:solidFill>
                        <a:srgbClr val="0000FF"/>
                      </a:solidFill>
                      <a:miter lim="800000"/>
                      <a:headEnd/>
                      <a:tailEnd/>
                    </a:ln>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FC0699" w:rsidRPr="009F464A">
        <w:rPr>
          <w:rFonts w:cs="Arial"/>
          <w:sz w:val="32"/>
          <w:szCs w:val="32"/>
        </w:rPr>
        <w:t>2) Combien de passagers L’Airbus A380 peut-il transporter</w:t>
      </w:r>
      <w:r w:rsidR="004A1C2A">
        <w:rPr>
          <w:rFonts w:cs="Arial"/>
          <w:sz w:val="32"/>
          <w:szCs w:val="32"/>
        </w:rPr>
        <w:t xml:space="preserve"> </w:t>
      </w:r>
      <w:r w:rsidR="00FC0699" w:rsidRPr="009F464A">
        <w:rPr>
          <w:rFonts w:cs="Arial"/>
          <w:sz w:val="32"/>
          <w:szCs w:val="32"/>
        </w:rPr>
        <w:t>? Il y a 2 réponses possibles</w:t>
      </w:r>
    </w:p>
    <w:p w:rsidR="00FC0699" w:rsidRPr="009F464A" w:rsidRDefault="00FC0699" w:rsidP="00F7016B">
      <w:pPr>
        <w:spacing w:before="240"/>
        <w:jc w:val="both"/>
        <w:rPr>
          <w:rFonts w:cs="Arial"/>
          <w:sz w:val="32"/>
          <w:szCs w:val="32"/>
        </w:rPr>
      </w:pPr>
      <w:r w:rsidRPr="009F464A">
        <w:rPr>
          <w:rFonts w:cs="Arial"/>
          <w:sz w:val="32"/>
          <w:szCs w:val="32"/>
        </w:rPr>
        <w:t>A) 550</w:t>
      </w:r>
      <w:r w:rsidR="00F7016B">
        <w:rPr>
          <w:rFonts w:cs="Arial"/>
          <w:sz w:val="32"/>
          <w:szCs w:val="32"/>
        </w:rPr>
        <w:tab/>
      </w:r>
      <w:r w:rsidRPr="009F464A">
        <w:rPr>
          <w:rFonts w:cs="Arial"/>
          <w:sz w:val="32"/>
          <w:szCs w:val="32"/>
        </w:rPr>
        <w:t>B) 100</w:t>
      </w:r>
      <w:r w:rsidR="00F7016B">
        <w:rPr>
          <w:rFonts w:cs="Arial"/>
          <w:sz w:val="32"/>
          <w:szCs w:val="32"/>
        </w:rPr>
        <w:tab/>
      </w:r>
      <w:r w:rsidRPr="009F464A">
        <w:rPr>
          <w:rFonts w:cs="Arial"/>
          <w:sz w:val="32"/>
          <w:szCs w:val="32"/>
        </w:rPr>
        <w:t>C) 567</w:t>
      </w:r>
      <w:r w:rsidR="00F7016B">
        <w:rPr>
          <w:rFonts w:cs="Arial"/>
          <w:sz w:val="32"/>
          <w:szCs w:val="32"/>
        </w:rPr>
        <w:tab/>
      </w:r>
      <w:r w:rsidRPr="009F464A">
        <w:rPr>
          <w:rFonts w:cs="Arial"/>
          <w:sz w:val="32"/>
          <w:szCs w:val="32"/>
        </w:rPr>
        <w:t>D) 853</w:t>
      </w:r>
    </w:p>
    <w:p w:rsidR="00FC0699" w:rsidRPr="009F464A" w:rsidRDefault="00FC0699" w:rsidP="00FC0699">
      <w:pPr>
        <w:spacing w:before="240"/>
        <w:jc w:val="both"/>
        <w:rPr>
          <w:rFonts w:cs="Arial"/>
          <w:sz w:val="32"/>
          <w:szCs w:val="32"/>
        </w:rPr>
      </w:pPr>
    </w:p>
    <w:p w:rsidR="00FC0699" w:rsidRPr="009F464A" w:rsidRDefault="00FC0699" w:rsidP="00FC0699">
      <w:pPr>
        <w:spacing w:before="240"/>
        <w:jc w:val="both"/>
        <w:rPr>
          <w:rFonts w:cs="Arial"/>
          <w:sz w:val="32"/>
          <w:szCs w:val="32"/>
        </w:rPr>
      </w:pPr>
      <w:r w:rsidRPr="009F464A">
        <w:rPr>
          <w:rFonts w:cs="Arial"/>
          <w:sz w:val="32"/>
          <w:szCs w:val="32"/>
        </w:rPr>
        <w:t>3) À quelle vitesse l’airbus A320 peut-il voler</w:t>
      </w:r>
      <w:r w:rsidR="004A1C2A">
        <w:rPr>
          <w:rFonts w:cs="Arial"/>
          <w:sz w:val="32"/>
          <w:szCs w:val="32"/>
        </w:rPr>
        <w:t xml:space="preserve"> </w:t>
      </w:r>
      <w:r w:rsidRPr="009F464A">
        <w:rPr>
          <w:rFonts w:cs="Arial"/>
          <w:sz w:val="32"/>
          <w:szCs w:val="32"/>
        </w:rPr>
        <w:t>?</w:t>
      </w:r>
    </w:p>
    <w:p w:rsidR="00FC0699" w:rsidRPr="009A23A7" w:rsidRDefault="00F7016B" w:rsidP="00F7016B">
      <w:pPr>
        <w:spacing w:before="240"/>
        <w:jc w:val="both"/>
        <w:rPr>
          <w:rFonts w:cs="Arial"/>
          <w:sz w:val="32"/>
          <w:szCs w:val="32"/>
          <w:lang w:val="en-US"/>
        </w:rPr>
      </w:pPr>
      <w:r w:rsidRPr="009F464A">
        <w:rPr>
          <w:rFonts w:cs="Arial"/>
          <w:noProof/>
          <w:sz w:val="32"/>
          <w:szCs w:val="32"/>
          <w:lang w:val="en-US" w:eastAsia="en-US"/>
        </w:rPr>
        <w:drawing>
          <wp:anchor distT="0" distB="0" distL="114300" distR="114300" simplePos="0" relativeHeight="251684864" behindDoc="1" locked="0" layoutInCell="1" allowOverlap="1" wp14:anchorId="69033575" wp14:editId="3B26AA89">
            <wp:simplePos x="0" y="0"/>
            <wp:positionH relativeFrom="margin">
              <wp:posOffset>4524375</wp:posOffset>
            </wp:positionH>
            <wp:positionV relativeFrom="paragraph">
              <wp:posOffset>8255</wp:posOffset>
            </wp:positionV>
            <wp:extent cx="1790700" cy="1078230"/>
            <wp:effectExtent l="95250" t="95250" r="19050" b="26670"/>
            <wp:wrapTight wrapText="bothSides">
              <wp:wrapPolygon edited="0">
                <wp:start x="-1149" y="-1908"/>
                <wp:lineTo x="-1149" y="20226"/>
                <wp:lineTo x="-689" y="21753"/>
                <wp:lineTo x="21600" y="21753"/>
                <wp:lineTo x="21600" y="4198"/>
                <wp:lineTo x="21140" y="-1527"/>
                <wp:lineTo x="21140" y="-1908"/>
                <wp:lineTo x="-1149" y="-1908"/>
              </wp:wrapPolygon>
            </wp:wrapTight>
            <wp:docPr id="25" name="Image 25" descr="dfbf0ff8-bd6e-4173-8a58-dbc59aaa2aa0_ORIGI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bf0ff8-bd6e-4173-8a58-dbc59aaa2aa0_ORIGINAL[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0700" cy="1078230"/>
                    </a:xfrm>
                    <a:prstGeom prst="rect">
                      <a:avLst/>
                    </a:prstGeom>
                    <a:noFill/>
                    <a:ln w="9525">
                      <a:solidFill>
                        <a:srgbClr val="F79646"/>
                      </a:solidFill>
                      <a:miter lim="800000"/>
                      <a:headEnd/>
                      <a:tailEnd/>
                    </a:ln>
                    <a:effectLst>
                      <a:outerShdw dist="107763" dir="135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FC0699" w:rsidRPr="009A23A7">
        <w:rPr>
          <w:rFonts w:cs="Arial"/>
          <w:sz w:val="32"/>
          <w:szCs w:val="32"/>
          <w:lang w:val="en-US"/>
        </w:rPr>
        <w:t>A)</w:t>
      </w:r>
      <w:r w:rsidRPr="009A23A7">
        <w:rPr>
          <w:rFonts w:cs="Arial"/>
          <w:sz w:val="32"/>
          <w:szCs w:val="32"/>
          <w:lang w:val="en-US"/>
        </w:rPr>
        <w:t xml:space="preserve"> </w:t>
      </w:r>
      <w:r w:rsidR="00FC0699" w:rsidRPr="009A23A7">
        <w:rPr>
          <w:rFonts w:cs="Arial"/>
          <w:sz w:val="32"/>
          <w:szCs w:val="32"/>
          <w:lang w:val="en-US"/>
        </w:rPr>
        <w:t>1 000 km/h</w:t>
      </w:r>
      <w:r w:rsidRPr="009A23A7">
        <w:rPr>
          <w:rFonts w:cs="Arial"/>
          <w:sz w:val="32"/>
          <w:szCs w:val="32"/>
          <w:lang w:val="en-US"/>
        </w:rPr>
        <w:tab/>
      </w:r>
      <w:r w:rsidRPr="009A23A7">
        <w:rPr>
          <w:rFonts w:cs="Arial"/>
          <w:sz w:val="32"/>
          <w:szCs w:val="32"/>
          <w:lang w:val="en-US"/>
        </w:rPr>
        <w:tab/>
      </w:r>
      <w:r w:rsidR="00FC0699" w:rsidRPr="009A23A7">
        <w:rPr>
          <w:rFonts w:cs="Arial"/>
          <w:sz w:val="32"/>
          <w:szCs w:val="32"/>
          <w:lang w:val="en-US"/>
        </w:rPr>
        <w:t>B) 9 010 km/h</w:t>
      </w:r>
    </w:p>
    <w:p w:rsidR="00FC0699" w:rsidRPr="009A23A7" w:rsidRDefault="00FC0699" w:rsidP="00F7016B">
      <w:pPr>
        <w:spacing w:before="240"/>
        <w:jc w:val="both"/>
        <w:rPr>
          <w:rFonts w:cs="Arial"/>
          <w:sz w:val="32"/>
          <w:szCs w:val="32"/>
          <w:lang w:val="en-US"/>
        </w:rPr>
      </w:pPr>
      <w:r w:rsidRPr="009A23A7">
        <w:rPr>
          <w:rFonts w:cs="Arial"/>
          <w:sz w:val="32"/>
          <w:szCs w:val="32"/>
          <w:lang w:val="en-US"/>
        </w:rPr>
        <w:t>C) 900 km/h</w:t>
      </w:r>
      <w:r w:rsidR="00F7016B" w:rsidRPr="009A23A7">
        <w:rPr>
          <w:rFonts w:cs="Arial"/>
          <w:sz w:val="32"/>
          <w:szCs w:val="32"/>
          <w:lang w:val="en-US"/>
        </w:rPr>
        <w:tab/>
      </w:r>
      <w:r w:rsidR="00F7016B" w:rsidRPr="009A23A7">
        <w:rPr>
          <w:rFonts w:cs="Arial"/>
          <w:sz w:val="32"/>
          <w:szCs w:val="32"/>
          <w:lang w:val="en-US"/>
        </w:rPr>
        <w:tab/>
      </w:r>
      <w:r w:rsidRPr="009A23A7">
        <w:rPr>
          <w:rFonts w:cs="Arial"/>
          <w:sz w:val="32"/>
          <w:szCs w:val="32"/>
          <w:lang w:val="en-US"/>
        </w:rPr>
        <w:t>D) 200 km/h</w:t>
      </w:r>
    </w:p>
    <w:p w:rsidR="00FC0699" w:rsidRPr="009A23A7" w:rsidRDefault="00FC0699" w:rsidP="00FC0699">
      <w:pPr>
        <w:spacing w:before="240"/>
        <w:ind w:left="360"/>
        <w:jc w:val="both"/>
        <w:rPr>
          <w:rFonts w:cs="Arial"/>
          <w:sz w:val="32"/>
          <w:szCs w:val="32"/>
          <w:lang w:val="en-US"/>
        </w:rPr>
      </w:pPr>
    </w:p>
    <w:p w:rsidR="00FC0699" w:rsidRPr="009F464A" w:rsidRDefault="00FC0699" w:rsidP="00F7016B">
      <w:pPr>
        <w:spacing w:before="240"/>
        <w:jc w:val="both"/>
        <w:rPr>
          <w:rFonts w:cs="Arial"/>
          <w:sz w:val="32"/>
          <w:szCs w:val="32"/>
        </w:rPr>
      </w:pPr>
      <w:r w:rsidRPr="009F464A">
        <w:rPr>
          <w:rFonts w:cs="Arial"/>
          <w:sz w:val="32"/>
          <w:szCs w:val="32"/>
        </w:rPr>
        <w:t>4) En quelle année fut la mise en service du Boeing 747</w:t>
      </w:r>
      <w:r w:rsidR="004A1C2A">
        <w:rPr>
          <w:rFonts w:cs="Arial"/>
          <w:sz w:val="32"/>
          <w:szCs w:val="32"/>
        </w:rPr>
        <w:t xml:space="preserve"> </w:t>
      </w:r>
      <w:r w:rsidRPr="009F464A">
        <w:rPr>
          <w:rFonts w:cs="Arial"/>
          <w:sz w:val="32"/>
          <w:szCs w:val="32"/>
        </w:rPr>
        <w:t>?</w:t>
      </w:r>
    </w:p>
    <w:p w:rsidR="00FC0699" w:rsidRPr="009F464A" w:rsidRDefault="00FC0699" w:rsidP="00F7016B">
      <w:pPr>
        <w:spacing w:before="240"/>
        <w:jc w:val="both"/>
        <w:rPr>
          <w:rFonts w:cs="Arial"/>
          <w:sz w:val="32"/>
          <w:szCs w:val="32"/>
        </w:rPr>
      </w:pPr>
      <w:r w:rsidRPr="009F464A">
        <w:rPr>
          <w:rFonts w:cs="Arial"/>
          <w:sz w:val="32"/>
          <w:szCs w:val="32"/>
        </w:rPr>
        <w:t>A) 1969</w:t>
      </w:r>
      <w:r w:rsidRPr="009F464A">
        <w:rPr>
          <w:rFonts w:cs="Arial"/>
          <w:sz w:val="32"/>
          <w:szCs w:val="32"/>
        </w:rPr>
        <w:tab/>
      </w:r>
      <w:r w:rsidRPr="009F464A">
        <w:rPr>
          <w:rFonts w:cs="Arial"/>
          <w:sz w:val="32"/>
          <w:szCs w:val="32"/>
        </w:rPr>
        <w:tab/>
        <w:t>B) 1970</w:t>
      </w:r>
      <w:r w:rsidRPr="009F464A">
        <w:rPr>
          <w:rFonts w:cs="Arial"/>
          <w:sz w:val="32"/>
          <w:szCs w:val="32"/>
        </w:rPr>
        <w:tab/>
      </w:r>
      <w:r w:rsidRPr="009F464A">
        <w:rPr>
          <w:rFonts w:cs="Arial"/>
          <w:sz w:val="32"/>
          <w:szCs w:val="32"/>
        </w:rPr>
        <w:tab/>
        <w:t>C) 1976</w:t>
      </w:r>
      <w:r w:rsidRPr="009F464A">
        <w:rPr>
          <w:rFonts w:cs="Arial"/>
          <w:sz w:val="32"/>
          <w:szCs w:val="32"/>
        </w:rPr>
        <w:tab/>
      </w:r>
      <w:r w:rsidRPr="009F464A">
        <w:rPr>
          <w:rFonts w:cs="Arial"/>
          <w:sz w:val="32"/>
          <w:szCs w:val="32"/>
        </w:rPr>
        <w:tab/>
        <w:t>D) 1980</w:t>
      </w:r>
    </w:p>
    <w:p w:rsidR="00FC0699" w:rsidRPr="009F464A" w:rsidRDefault="00FC0699" w:rsidP="00F7016B">
      <w:pPr>
        <w:spacing w:before="240"/>
        <w:jc w:val="both"/>
        <w:rPr>
          <w:rFonts w:cs="Arial"/>
          <w:sz w:val="32"/>
          <w:szCs w:val="32"/>
        </w:rPr>
      </w:pPr>
    </w:p>
    <w:p w:rsidR="00FC0699" w:rsidRPr="009F464A" w:rsidRDefault="00FC0699" w:rsidP="00F7016B">
      <w:pPr>
        <w:spacing w:before="240"/>
        <w:rPr>
          <w:rFonts w:cs="Arial"/>
          <w:sz w:val="32"/>
          <w:szCs w:val="32"/>
        </w:rPr>
      </w:pPr>
      <w:r w:rsidRPr="009F464A">
        <w:rPr>
          <w:rFonts w:cs="Arial"/>
          <w:sz w:val="32"/>
          <w:szCs w:val="32"/>
        </w:rPr>
        <w:t>5) À quelle altitude le Concorde peut-il voler</w:t>
      </w:r>
      <w:r w:rsidR="004A1C2A">
        <w:rPr>
          <w:rFonts w:cs="Arial"/>
          <w:sz w:val="32"/>
          <w:szCs w:val="32"/>
        </w:rPr>
        <w:t xml:space="preserve"> </w:t>
      </w:r>
      <w:r w:rsidRPr="009F464A">
        <w:rPr>
          <w:rFonts w:cs="Arial"/>
          <w:sz w:val="32"/>
          <w:szCs w:val="32"/>
        </w:rPr>
        <w:t>?</w:t>
      </w:r>
    </w:p>
    <w:p w:rsidR="00FC0699" w:rsidRPr="009A23A7" w:rsidRDefault="00FC0699" w:rsidP="00F7016B">
      <w:pPr>
        <w:spacing w:before="240"/>
        <w:jc w:val="both"/>
        <w:rPr>
          <w:rFonts w:cs="Arial"/>
          <w:sz w:val="32"/>
          <w:szCs w:val="32"/>
          <w:lang w:val="en-US"/>
        </w:rPr>
      </w:pPr>
      <w:r w:rsidRPr="009A23A7">
        <w:rPr>
          <w:rFonts w:cs="Arial"/>
          <w:sz w:val="32"/>
          <w:szCs w:val="32"/>
          <w:lang w:val="en-US"/>
        </w:rPr>
        <w:t>A) 6 000 pieds</w:t>
      </w:r>
      <w:r w:rsidRPr="009A23A7">
        <w:rPr>
          <w:rFonts w:cs="Arial"/>
          <w:sz w:val="32"/>
          <w:szCs w:val="32"/>
          <w:lang w:val="en-US"/>
        </w:rPr>
        <w:tab/>
      </w:r>
      <w:r w:rsidRPr="009A23A7">
        <w:rPr>
          <w:rFonts w:cs="Arial"/>
          <w:sz w:val="32"/>
          <w:szCs w:val="32"/>
          <w:lang w:val="en-US"/>
        </w:rPr>
        <w:tab/>
        <w:t>B) 1 000 pieds</w:t>
      </w:r>
      <w:r w:rsidR="00F7016B" w:rsidRPr="009A23A7">
        <w:rPr>
          <w:rFonts w:cs="Arial"/>
          <w:sz w:val="32"/>
          <w:szCs w:val="32"/>
          <w:lang w:val="en-US"/>
        </w:rPr>
        <w:tab/>
      </w:r>
      <w:r w:rsidR="00F7016B" w:rsidRPr="009A23A7">
        <w:rPr>
          <w:rFonts w:cs="Arial"/>
          <w:sz w:val="32"/>
          <w:szCs w:val="32"/>
          <w:lang w:val="en-US"/>
        </w:rPr>
        <w:tab/>
        <w:t>C) 60 000 pieds</w:t>
      </w:r>
      <w:r w:rsidR="00F7016B" w:rsidRPr="009A23A7">
        <w:rPr>
          <w:rFonts w:cs="Arial"/>
          <w:sz w:val="32"/>
          <w:szCs w:val="32"/>
          <w:lang w:val="en-US"/>
        </w:rPr>
        <w:tab/>
      </w:r>
      <w:r w:rsidRPr="009A23A7">
        <w:rPr>
          <w:rFonts w:cs="Arial"/>
          <w:sz w:val="32"/>
          <w:szCs w:val="32"/>
          <w:lang w:val="en-US"/>
        </w:rPr>
        <w:t>D) 40 000 pieds</w:t>
      </w:r>
    </w:p>
    <w:p w:rsidR="004A1C2A" w:rsidRPr="009A23A7" w:rsidRDefault="004A1C2A" w:rsidP="00F7016B">
      <w:pPr>
        <w:spacing w:before="240"/>
        <w:ind w:firstLine="696"/>
        <w:jc w:val="both"/>
        <w:rPr>
          <w:rFonts w:cs="Arial"/>
          <w:sz w:val="32"/>
          <w:szCs w:val="32"/>
          <w:lang w:val="en-US"/>
        </w:rPr>
      </w:pPr>
    </w:p>
    <w:p w:rsidR="00F7016B" w:rsidRPr="009A23A7" w:rsidRDefault="00F7016B">
      <w:pPr>
        <w:rPr>
          <w:rFonts w:cs="Arial"/>
          <w:sz w:val="32"/>
          <w:szCs w:val="32"/>
          <w:lang w:val="en-US"/>
        </w:rPr>
      </w:pPr>
      <w:r w:rsidRPr="009A23A7">
        <w:rPr>
          <w:rFonts w:cs="Arial"/>
          <w:sz w:val="32"/>
          <w:szCs w:val="32"/>
          <w:lang w:val="en-US"/>
        </w:rPr>
        <w:br w:type="page"/>
      </w:r>
    </w:p>
    <w:p w:rsidR="00FC0699" w:rsidRPr="009F464A" w:rsidRDefault="00FC0699" w:rsidP="00F7016B">
      <w:pPr>
        <w:spacing w:before="240"/>
        <w:jc w:val="both"/>
        <w:rPr>
          <w:rFonts w:cs="Arial"/>
          <w:sz w:val="32"/>
          <w:szCs w:val="32"/>
        </w:rPr>
      </w:pPr>
      <w:r w:rsidRPr="009F464A">
        <w:rPr>
          <w:rFonts w:cs="Arial"/>
          <w:sz w:val="32"/>
          <w:szCs w:val="32"/>
        </w:rPr>
        <w:lastRenderedPageBreak/>
        <w:t>6) Quel fabriquant d’avion a installé des commandes</w:t>
      </w:r>
      <w:r w:rsidR="004A1C2A">
        <w:rPr>
          <w:rFonts w:cs="Arial"/>
          <w:sz w:val="32"/>
          <w:szCs w:val="32"/>
        </w:rPr>
        <w:t xml:space="preserve"> de </w:t>
      </w:r>
      <w:r w:rsidRPr="009F464A">
        <w:rPr>
          <w:rFonts w:cs="Arial"/>
          <w:sz w:val="32"/>
          <w:szCs w:val="32"/>
        </w:rPr>
        <w:t>vol électrique</w:t>
      </w:r>
      <w:r w:rsidR="004A1C2A">
        <w:rPr>
          <w:rFonts w:cs="Arial"/>
          <w:sz w:val="32"/>
          <w:szCs w:val="32"/>
        </w:rPr>
        <w:t xml:space="preserve"> </w:t>
      </w:r>
      <w:r w:rsidRPr="009F464A">
        <w:rPr>
          <w:rFonts w:cs="Arial"/>
          <w:sz w:val="32"/>
          <w:szCs w:val="32"/>
        </w:rPr>
        <w:t>?</w:t>
      </w:r>
    </w:p>
    <w:p w:rsidR="00F7016B" w:rsidRPr="009A23A7" w:rsidRDefault="00F7016B" w:rsidP="00F7016B">
      <w:pPr>
        <w:spacing w:before="240"/>
        <w:jc w:val="both"/>
        <w:rPr>
          <w:rFonts w:cs="Arial"/>
          <w:sz w:val="32"/>
          <w:szCs w:val="32"/>
          <w:lang w:val="en-US"/>
        </w:rPr>
      </w:pPr>
      <w:r w:rsidRPr="009F464A">
        <w:rPr>
          <w:rFonts w:cs="Arial"/>
          <w:noProof/>
          <w:sz w:val="32"/>
          <w:szCs w:val="32"/>
          <w:lang w:val="en-US" w:eastAsia="en-US"/>
        </w:rPr>
        <w:drawing>
          <wp:anchor distT="0" distB="0" distL="114300" distR="114300" simplePos="0" relativeHeight="251683840" behindDoc="1" locked="0" layoutInCell="1" allowOverlap="1" wp14:anchorId="0928464A" wp14:editId="691D2A58">
            <wp:simplePos x="0" y="0"/>
            <wp:positionH relativeFrom="column">
              <wp:posOffset>4352925</wp:posOffset>
            </wp:positionH>
            <wp:positionV relativeFrom="paragraph">
              <wp:posOffset>78740</wp:posOffset>
            </wp:positionV>
            <wp:extent cx="1847850" cy="1392161"/>
            <wp:effectExtent l="0" t="76200" r="76200" b="0"/>
            <wp:wrapNone/>
            <wp:docPr id="24" name="Image 24" descr="4277_65d4c780c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277_65d4c780c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7850" cy="1392161"/>
                    </a:xfrm>
                    <a:prstGeom prst="rect">
                      <a:avLst/>
                    </a:prstGeom>
                    <a:noFill/>
                    <a:ln>
                      <a:noFill/>
                    </a:ln>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FC0699" w:rsidRPr="009A23A7">
        <w:rPr>
          <w:rFonts w:cs="Arial"/>
          <w:sz w:val="32"/>
          <w:szCs w:val="32"/>
          <w:lang w:val="en-US"/>
        </w:rPr>
        <w:t>A) Airbus</w:t>
      </w:r>
      <w:r w:rsidR="00FC0699" w:rsidRPr="009A23A7">
        <w:rPr>
          <w:rFonts w:cs="Arial"/>
          <w:sz w:val="32"/>
          <w:szCs w:val="32"/>
          <w:lang w:val="en-US"/>
        </w:rPr>
        <w:tab/>
      </w:r>
      <w:r w:rsidR="00FC0699" w:rsidRPr="009A23A7">
        <w:rPr>
          <w:rFonts w:cs="Arial"/>
          <w:sz w:val="32"/>
          <w:szCs w:val="32"/>
          <w:lang w:val="en-US"/>
        </w:rPr>
        <w:tab/>
        <w:t>B) Boeing</w:t>
      </w:r>
      <w:r w:rsidRPr="009A23A7">
        <w:rPr>
          <w:rFonts w:cs="Arial"/>
          <w:sz w:val="32"/>
          <w:szCs w:val="32"/>
          <w:lang w:val="en-US"/>
        </w:rPr>
        <w:tab/>
      </w:r>
      <w:r w:rsidRPr="009A23A7">
        <w:rPr>
          <w:rFonts w:cs="Arial"/>
          <w:sz w:val="32"/>
          <w:szCs w:val="32"/>
          <w:lang w:val="en-US"/>
        </w:rPr>
        <w:tab/>
      </w:r>
    </w:p>
    <w:p w:rsidR="00FC0699" w:rsidRPr="009A23A7" w:rsidRDefault="00FC0699" w:rsidP="00F7016B">
      <w:pPr>
        <w:spacing w:before="240"/>
        <w:jc w:val="both"/>
        <w:rPr>
          <w:rFonts w:cs="Arial"/>
          <w:sz w:val="32"/>
          <w:szCs w:val="32"/>
          <w:lang w:val="en-US"/>
        </w:rPr>
      </w:pPr>
      <w:r w:rsidRPr="009A23A7">
        <w:rPr>
          <w:rFonts w:cs="Arial"/>
          <w:sz w:val="32"/>
          <w:szCs w:val="32"/>
          <w:lang w:val="en-US"/>
        </w:rPr>
        <w:t>C) Locked</w:t>
      </w:r>
      <w:r w:rsidRPr="009A23A7">
        <w:rPr>
          <w:rFonts w:cs="Arial"/>
          <w:sz w:val="32"/>
          <w:szCs w:val="32"/>
          <w:lang w:val="en-US"/>
        </w:rPr>
        <w:tab/>
        <w:t>D) McDonnell Douglas</w:t>
      </w:r>
    </w:p>
    <w:p w:rsidR="00FC0699" w:rsidRPr="009A23A7" w:rsidRDefault="00FC0699" w:rsidP="00F7016B">
      <w:pPr>
        <w:spacing w:before="240"/>
        <w:jc w:val="both"/>
        <w:rPr>
          <w:rFonts w:cs="Arial"/>
          <w:sz w:val="32"/>
          <w:szCs w:val="32"/>
          <w:lang w:val="en-US"/>
        </w:rPr>
      </w:pPr>
    </w:p>
    <w:p w:rsidR="00F7016B" w:rsidRPr="009A23A7" w:rsidRDefault="00F7016B" w:rsidP="00F7016B">
      <w:pPr>
        <w:spacing w:before="240"/>
        <w:rPr>
          <w:rFonts w:cs="Arial"/>
          <w:sz w:val="32"/>
          <w:szCs w:val="32"/>
          <w:lang w:val="en-US"/>
        </w:rPr>
      </w:pPr>
    </w:p>
    <w:p w:rsidR="00FC0699" w:rsidRPr="009F464A" w:rsidRDefault="009F2357" w:rsidP="00F7016B">
      <w:pPr>
        <w:spacing w:before="240"/>
        <w:rPr>
          <w:rFonts w:cs="Arial"/>
          <w:sz w:val="32"/>
          <w:szCs w:val="32"/>
        </w:rPr>
      </w:pPr>
      <w:r>
        <w:rPr>
          <w:rFonts w:cs="Arial"/>
          <w:sz w:val="32"/>
          <w:szCs w:val="32"/>
        </w:rPr>
        <w:t xml:space="preserve">7) </w:t>
      </w:r>
      <w:r w:rsidR="00FC0699" w:rsidRPr="009F464A">
        <w:rPr>
          <w:rFonts w:cs="Arial"/>
          <w:sz w:val="32"/>
          <w:szCs w:val="32"/>
        </w:rPr>
        <w:t>Quelle vitesse les avions ne doivent pas dépasser en dessous de 10 000 pieds</w:t>
      </w:r>
      <w:r w:rsidR="004A1C2A">
        <w:rPr>
          <w:rFonts w:cs="Arial"/>
          <w:sz w:val="32"/>
          <w:szCs w:val="32"/>
        </w:rPr>
        <w:t xml:space="preserve"> </w:t>
      </w:r>
      <w:r w:rsidR="00FC0699" w:rsidRPr="009F464A">
        <w:rPr>
          <w:rFonts w:cs="Arial"/>
          <w:sz w:val="32"/>
          <w:szCs w:val="32"/>
        </w:rPr>
        <w:t>?</w:t>
      </w:r>
    </w:p>
    <w:p w:rsidR="00FC0699" w:rsidRPr="009A23A7" w:rsidRDefault="00F7016B" w:rsidP="00F7016B">
      <w:pPr>
        <w:spacing w:before="240"/>
        <w:jc w:val="both"/>
        <w:rPr>
          <w:rFonts w:cs="Arial"/>
          <w:sz w:val="32"/>
          <w:szCs w:val="32"/>
        </w:rPr>
      </w:pPr>
      <w:r w:rsidRPr="009A23A7">
        <w:rPr>
          <w:rFonts w:cs="Arial"/>
          <w:sz w:val="32"/>
          <w:szCs w:val="32"/>
        </w:rPr>
        <w:t>A) 240 nœuds</w:t>
      </w:r>
      <w:r w:rsidRPr="009A23A7">
        <w:rPr>
          <w:rFonts w:cs="Arial"/>
          <w:sz w:val="32"/>
          <w:szCs w:val="32"/>
        </w:rPr>
        <w:tab/>
      </w:r>
      <w:r w:rsidRPr="009A23A7">
        <w:rPr>
          <w:rFonts w:cs="Arial"/>
          <w:sz w:val="32"/>
          <w:szCs w:val="32"/>
        </w:rPr>
        <w:tab/>
        <w:t>B) 300 nœuds</w:t>
      </w:r>
      <w:r w:rsidRPr="009A23A7">
        <w:rPr>
          <w:rFonts w:cs="Arial"/>
          <w:sz w:val="32"/>
          <w:szCs w:val="32"/>
        </w:rPr>
        <w:tab/>
      </w:r>
      <w:r w:rsidRPr="009A23A7">
        <w:rPr>
          <w:rFonts w:cs="Arial"/>
          <w:sz w:val="32"/>
          <w:szCs w:val="32"/>
        </w:rPr>
        <w:tab/>
      </w:r>
      <w:r w:rsidR="00FC0699" w:rsidRPr="009F464A">
        <w:rPr>
          <w:rFonts w:cs="Arial"/>
          <w:sz w:val="32"/>
          <w:szCs w:val="32"/>
        </w:rPr>
        <w:t>C) 250 nœuds</w:t>
      </w:r>
      <w:r w:rsidR="00FC0699" w:rsidRPr="009F464A">
        <w:rPr>
          <w:rFonts w:cs="Arial"/>
          <w:sz w:val="32"/>
          <w:szCs w:val="32"/>
        </w:rPr>
        <w:tab/>
      </w:r>
      <w:r w:rsidR="00FC0699" w:rsidRPr="009F464A">
        <w:rPr>
          <w:rFonts w:cs="Arial"/>
          <w:sz w:val="32"/>
          <w:szCs w:val="32"/>
        </w:rPr>
        <w:tab/>
        <w:t>D) 180 nœuds</w:t>
      </w:r>
    </w:p>
    <w:p w:rsidR="004A1C2A" w:rsidRDefault="004A1C2A" w:rsidP="00F7016B">
      <w:pPr>
        <w:spacing w:before="240"/>
        <w:jc w:val="both"/>
        <w:rPr>
          <w:rFonts w:cs="Arial"/>
          <w:sz w:val="32"/>
          <w:szCs w:val="32"/>
        </w:rPr>
      </w:pPr>
    </w:p>
    <w:p w:rsidR="00FC0699" w:rsidRPr="009F464A" w:rsidRDefault="009F2357" w:rsidP="00F7016B">
      <w:pPr>
        <w:spacing w:before="240"/>
        <w:jc w:val="both"/>
        <w:rPr>
          <w:rFonts w:cs="Arial"/>
          <w:sz w:val="32"/>
          <w:szCs w:val="32"/>
        </w:rPr>
      </w:pPr>
      <w:r>
        <w:rPr>
          <w:rFonts w:cs="Arial"/>
          <w:sz w:val="32"/>
          <w:szCs w:val="32"/>
        </w:rPr>
        <w:t xml:space="preserve">8) </w:t>
      </w:r>
      <w:r w:rsidR="00FC0699" w:rsidRPr="009F464A">
        <w:rPr>
          <w:rFonts w:cs="Arial"/>
          <w:sz w:val="32"/>
          <w:szCs w:val="32"/>
        </w:rPr>
        <w:t>Quel est le 2</w:t>
      </w:r>
      <w:r w:rsidR="00FC0699" w:rsidRPr="009F464A">
        <w:rPr>
          <w:rFonts w:cs="Arial"/>
          <w:sz w:val="32"/>
          <w:szCs w:val="32"/>
          <w:vertAlign w:val="superscript"/>
        </w:rPr>
        <w:t>e</w:t>
      </w:r>
      <w:r w:rsidR="00FC0699" w:rsidRPr="009F464A">
        <w:rPr>
          <w:rFonts w:cs="Arial"/>
          <w:sz w:val="32"/>
          <w:szCs w:val="32"/>
        </w:rPr>
        <w:t xml:space="preserve"> avion le plus vendu dans le monde</w:t>
      </w:r>
      <w:r w:rsidR="004A1C2A">
        <w:rPr>
          <w:rFonts w:cs="Arial"/>
          <w:sz w:val="32"/>
          <w:szCs w:val="32"/>
        </w:rPr>
        <w:t xml:space="preserve"> </w:t>
      </w:r>
      <w:r w:rsidR="00FC0699" w:rsidRPr="009F464A">
        <w:rPr>
          <w:rFonts w:cs="Arial"/>
          <w:sz w:val="32"/>
          <w:szCs w:val="32"/>
        </w:rPr>
        <w:t>?</w:t>
      </w:r>
    </w:p>
    <w:p w:rsidR="00FC0699" w:rsidRPr="009F464A" w:rsidRDefault="00FC0699" w:rsidP="00F7016B">
      <w:pPr>
        <w:spacing w:before="240"/>
        <w:jc w:val="both"/>
        <w:rPr>
          <w:rFonts w:cs="Arial"/>
          <w:sz w:val="32"/>
          <w:szCs w:val="32"/>
        </w:rPr>
      </w:pPr>
      <w:r w:rsidRPr="009F464A">
        <w:rPr>
          <w:rFonts w:cs="Arial"/>
          <w:sz w:val="32"/>
          <w:szCs w:val="32"/>
        </w:rPr>
        <w:t>A) A330</w:t>
      </w:r>
      <w:r w:rsidR="004A1C2A">
        <w:rPr>
          <w:rFonts w:cs="Arial"/>
          <w:sz w:val="32"/>
          <w:szCs w:val="32"/>
        </w:rPr>
        <w:tab/>
      </w:r>
      <w:r w:rsidR="00F7016B">
        <w:rPr>
          <w:rFonts w:cs="Arial"/>
          <w:sz w:val="32"/>
          <w:szCs w:val="32"/>
        </w:rPr>
        <w:tab/>
      </w:r>
      <w:r w:rsidRPr="009F464A">
        <w:rPr>
          <w:rFonts w:cs="Arial"/>
          <w:sz w:val="32"/>
          <w:szCs w:val="32"/>
        </w:rPr>
        <w:t>B) A310</w:t>
      </w:r>
      <w:r w:rsidR="004A1C2A">
        <w:rPr>
          <w:rFonts w:cs="Arial"/>
          <w:sz w:val="32"/>
          <w:szCs w:val="32"/>
        </w:rPr>
        <w:tab/>
      </w:r>
      <w:r w:rsidR="00F7016B">
        <w:rPr>
          <w:rFonts w:cs="Arial"/>
          <w:sz w:val="32"/>
          <w:szCs w:val="32"/>
        </w:rPr>
        <w:tab/>
      </w:r>
      <w:r w:rsidRPr="009F464A">
        <w:rPr>
          <w:rFonts w:cs="Arial"/>
          <w:sz w:val="32"/>
          <w:szCs w:val="32"/>
        </w:rPr>
        <w:t>C) A320</w:t>
      </w:r>
      <w:r w:rsidR="004A1C2A">
        <w:rPr>
          <w:rFonts w:cs="Arial"/>
          <w:sz w:val="32"/>
          <w:szCs w:val="32"/>
        </w:rPr>
        <w:tab/>
      </w:r>
      <w:r w:rsidR="00F7016B">
        <w:rPr>
          <w:rFonts w:cs="Arial"/>
          <w:sz w:val="32"/>
          <w:szCs w:val="32"/>
        </w:rPr>
        <w:tab/>
      </w:r>
      <w:r w:rsidRPr="009F464A">
        <w:rPr>
          <w:rFonts w:cs="Arial"/>
          <w:sz w:val="32"/>
          <w:szCs w:val="32"/>
        </w:rPr>
        <w:t>D) A380</w:t>
      </w:r>
    </w:p>
    <w:p w:rsidR="00FC0699" w:rsidRPr="009F464A" w:rsidRDefault="00FC0699" w:rsidP="00F7016B">
      <w:pPr>
        <w:spacing w:before="240"/>
        <w:jc w:val="both"/>
        <w:rPr>
          <w:rFonts w:cs="Arial"/>
          <w:sz w:val="32"/>
          <w:szCs w:val="32"/>
        </w:rPr>
      </w:pPr>
    </w:p>
    <w:p w:rsidR="00FC0699" w:rsidRPr="009F464A" w:rsidRDefault="00FC0699" w:rsidP="00F7016B">
      <w:pPr>
        <w:jc w:val="both"/>
        <w:rPr>
          <w:rFonts w:cs="Arial"/>
          <w:sz w:val="32"/>
          <w:szCs w:val="32"/>
        </w:rPr>
      </w:pPr>
      <w:r w:rsidRPr="009F464A">
        <w:rPr>
          <w:rFonts w:cs="Arial"/>
          <w:sz w:val="32"/>
          <w:szCs w:val="32"/>
        </w:rPr>
        <w:t>9) En quelle année le Boeing 787 a fait son premier vol</w:t>
      </w:r>
      <w:r w:rsidR="004A1C2A">
        <w:rPr>
          <w:rFonts w:cs="Arial"/>
          <w:sz w:val="32"/>
          <w:szCs w:val="32"/>
        </w:rPr>
        <w:t xml:space="preserve"> </w:t>
      </w:r>
      <w:r w:rsidRPr="009F464A">
        <w:rPr>
          <w:rFonts w:cs="Arial"/>
          <w:sz w:val="32"/>
          <w:szCs w:val="32"/>
        </w:rPr>
        <w:t xml:space="preserve">? </w:t>
      </w:r>
    </w:p>
    <w:p w:rsidR="00FC0699" w:rsidRPr="009F464A" w:rsidRDefault="00F7016B" w:rsidP="00F7016B">
      <w:pPr>
        <w:spacing w:before="240"/>
        <w:jc w:val="both"/>
        <w:rPr>
          <w:rFonts w:cs="Arial"/>
          <w:sz w:val="32"/>
          <w:szCs w:val="32"/>
        </w:rPr>
      </w:pPr>
      <w:r w:rsidRPr="009F464A">
        <w:rPr>
          <w:rFonts w:cs="Arial"/>
          <w:noProof/>
          <w:sz w:val="32"/>
          <w:szCs w:val="32"/>
          <w:lang w:val="en-US" w:eastAsia="en-US"/>
        </w:rPr>
        <w:drawing>
          <wp:anchor distT="0" distB="0" distL="114300" distR="114300" simplePos="0" relativeHeight="251682816" behindDoc="1" locked="0" layoutInCell="1" allowOverlap="1" wp14:anchorId="562AF2DB" wp14:editId="48B3AFD9">
            <wp:simplePos x="0" y="0"/>
            <wp:positionH relativeFrom="column">
              <wp:posOffset>2838450</wp:posOffset>
            </wp:positionH>
            <wp:positionV relativeFrom="paragraph">
              <wp:posOffset>86360</wp:posOffset>
            </wp:positionV>
            <wp:extent cx="1487049" cy="1117254"/>
            <wp:effectExtent l="19050" t="19050" r="94615" b="102235"/>
            <wp:wrapNone/>
            <wp:docPr id="23" name="Image 23" descr="Air_France_Airbus_A340-311_F-GLZC_@_Paris_CD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ir_France_Airbus_A340-311_F-GLZC_@_Paris_CDG[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7049" cy="1117254"/>
                    </a:xfrm>
                    <a:prstGeom prst="rect">
                      <a:avLst/>
                    </a:prstGeom>
                    <a:noFill/>
                    <a:ln w="9525">
                      <a:solidFill>
                        <a:srgbClr val="FF0000"/>
                      </a:solidFill>
                      <a:miter lim="800000"/>
                      <a:headEnd/>
                      <a:tailEnd/>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FC0699" w:rsidRPr="009F464A">
        <w:rPr>
          <w:rFonts w:cs="Arial"/>
          <w:sz w:val="32"/>
          <w:szCs w:val="32"/>
        </w:rPr>
        <w:t>A) 2011</w:t>
      </w:r>
      <w:r w:rsidR="00FC0699" w:rsidRPr="009F464A">
        <w:rPr>
          <w:rFonts w:cs="Arial"/>
          <w:sz w:val="32"/>
          <w:szCs w:val="32"/>
        </w:rPr>
        <w:tab/>
      </w:r>
      <w:r w:rsidR="00FC0699" w:rsidRPr="009F464A">
        <w:rPr>
          <w:rFonts w:cs="Arial"/>
          <w:sz w:val="32"/>
          <w:szCs w:val="32"/>
        </w:rPr>
        <w:tab/>
        <w:t>B) 1989</w:t>
      </w:r>
    </w:p>
    <w:p w:rsidR="00FC0699" w:rsidRPr="009F464A" w:rsidRDefault="00FC0699" w:rsidP="00F7016B">
      <w:pPr>
        <w:spacing w:before="240"/>
        <w:jc w:val="both"/>
        <w:rPr>
          <w:rFonts w:cs="Arial"/>
          <w:sz w:val="32"/>
          <w:szCs w:val="32"/>
        </w:rPr>
      </w:pPr>
      <w:r w:rsidRPr="009F464A">
        <w:rPr>
          <w:rFonts w:cs="Arial"/>
          <w:sz w:val="32"/>
          <w:szCs w:val="32"/>
        </w:rPr>
        <w:t>C) 1995</w:t>
      </w:r>
      <w:r w:rsidRPr="009F464A">
        <w:rPr>
          <w:rFonts w:cs="Arial"/>
          <w:sz w:val="32"/>
          <w:szCs w:val="32"/>
        </w:rPr>
        <w:tab/>
      </w:r>
      <w:r w:rsidRPr="009F464A">
        <w:rPr>
          <w:rFonts w:cs="Arial"/>
          <w:sz w:val="32"/>
          <w:szCs w:val="32"/>
        </w:rPr>
        <w:tab/>
        <w:t>D) 2004</w:t>
      </w:r>
    </w:p>
    <w:p w:rsidR="00FC0699" w:rsidRPr="009F464A" w:rsidRDefault="00FC0699" w:rsidP="00F7016B">
      <w:pPr>
        <w:spacing w:before="240"/>
        <w:jc w:val="both"/>
        <w:rPr>
          <w:rFonts w:cs="Arial"/>
          <w:sz w:val="32"/>
          <w:szCs w:val="32"/>
        </w:rPr>
      </w:pPr>
    </w:p>
    <w:p w:rsidR="00FC0699" w:rsidRPr="009F464A" w:rsidRDefault="00FC0699" w:rsidP="00F7016B">
      <w:pPr>
        <w:spacing w:before="240"/>
        <w:rPr>
          <w:rFonts w:cs="Arial"/>
          <w:sz w:val="32"/>
          <w:szCs w:val="32"/>
        </w:rPr>
      </w:pPr>
      <w:r w:rsidRPr="009F464A">
        <w:rPr>
          <w:rFonts w:cs="Arial"/>
          <w:sz w:val="32"/>
          <w:szCs w:val="32"/>
        </w:rPr>
        <w:t>10) Quel est le nom de la base aérienne où est implantée la compagnie Française Corsair</w:t>
      </w:r>
      <w:r w:rsidR="00BE63DC">
        <w:rPr>
          <w:rFonts w:cs="Arial"/>
          <w:sz w:val="32"/>
          <w:szCs w:val="32"/>
        </w:rPr>
        <w:t xml:space="preserve"> </w:t>
      </w:r>
      <w:r w:rsidRPr="009F464A">
        <w:rPr>
          <w:rFonts w:cs="Arial"/>
          <w:sz w:val="32"/>
          <w:szCs w:val="32"/>
        </w:rPr>
        <w:t>?</w:t>
      </w:r>
    </w:p>
    <w:p w:rsidR="00FC0699" w:rsidRPr="009F464A" w:rsidRDefault="00FC0699" w:rsidP="00F7016B">
      <w:pPr>
        <w:spacing w:before="240"/>
        <w:jc w:val="both"/>
        <w:rPr>
          <w:rFonts w:cs="Arial"/>
          <w:sz w:val="32"/>
          <w:szCs w:val="32"/>
        </w:rPr>
      </w:pPr>
      <w:r w:rsidRPr="009F464A">
        <w:rPr>
          <w:rFonts w:cs="Arial"/>
          <w:sz w:val="32"/>
          <w:szCs w:val="32"/>
        </w:rPr>
        <w:t>A) Paris Charles De Gaule</w:t>
      </w:r>
      <w:r w:rsidR="00F7016B">
        <w:rPr>
          <w:rFonts w:cs="Arial"/>
          <w:sz w:val="32"/>
          <w:szCs w:val="32"/>
        </w:rPr>
        <w:tab/>
      </w:r>
      <w:r w:rsidRPr="009F464A">
        <w:rPr>
          <w:rFonts w:cs="Arial"/>
          <w:sz w:val="32"/>
          <w:szCs w:val="32"/>
        </w:rPr>
        <w:t>B) Le Bourget</w:t>
      </w:r>
      <w:r w:rsidR="00F7016B">
        <w:rPr>
          <w:rFonts w:cs="Arial"/>
          <w:sz w:val="32"/>
          <w:szCs w:val="32"/>
        </w:rPr>
        <w:tab/>
      </w:r>
      <w:r w:rsidR="00F7016B">
        <w:rPr>
          <w:rFonts w:cs="Arial"/>
          <w:sz w:val="32"/>
          <w:szCs w:val="32"/>
        </w:rPr>
        <w:tab/>
      </w:r>
      <w:r w:rsidRPr="009F464A">
        <w:rPr>
          <w:rFonts w:cs="Arial"/>
          <w:sz w:val="32"/>
          <w:szCs w:val="32"/>
        </w:rPr>
        <w:t>C) Paris Orly</w:t>
      </w:r>
    </w:p>
    <w:p w:rsidR="00BE63DC" w:rsidRDefault="00BE63DC" w:rsidP="00F7016B">
      <w:pPr>
        <w:spacing w:before="240"/>
        <w:jc w:val="both"/>
        <w:rPr>
          <w:rFonts w:cs="Arial"/>
          <w:sz w:val="32"/>
          <w:szCs w:val="32"/>
        </w:rPr>
      </w:pPr>
    </w:p>
    <w:p w:rsidR="00FC0699" w:rsidRPr="009F464A" w:rsidRDefault="00FC0699" w:rsidP="00F7016B">
      <w:pPr>
        <w:spacing w:before="240"/>
        <w:jc w:val="both"/>
        <w:rPr>
          <w:rFonts w:cs="Arial"/>
          <w:sz w:val="32"/>
          <w:szCs w:val="32"/>
        </w:rPr>
      </w:pPr>
      <w:r w:rsidRPr="009F464A">
        <w:rPr>
          <w:rFonts w:cs="Arial"/>
          <w:sz w:val="32"/>
          <w:szCs w:val="32"/>
        </w:rPr>
        <w:t xml:space="preserve">11) En quelle année la compagnie Swissair a fait faillite? </w:t>
      </w:r>
    </w:p>
    <w:p w:rsidR="00FC0699" w:rsidRPr="009F464A" w:rsidRDefault="00F7016B" w:rsidP="00F7016B">
      <w:pPr>
        <w:spacing w:before="240"/>
        <w:jc w:val="both"/>
        <w:rPr>
          <w:rFonts w:cs="Arial"/>
          <w:sz w:val="32"/>
          <w:szCs w:val="32"/>
        </w:rPr>
      </w:pPr>
      <w:r>
        <w:rPr>
          <w:rFonts w:cs="Arial"/>
          <w:sz w:val="32"/>
          <w:szCs w:val="32"/>
        </w:rPr>
        <w:t>A) 1989</w:t>
      </w:r>
      <w:r>
        <w:rPr>
          <w:rFonts w:cs="Arial"/>
          <w:sz w:val="32"/>
          <w:szCs w:val="32"/>
        </w:rPr>
        <w:tab/>
      </w:r>
      <w:r>
        <w:rPr>
          <w:rFonts w:cs="Arial"/>
          <w:sz w:val="32"/>
          <w:szCs w:val="32"/>
        </w:rPr>
        <w:tab/>
      </w:r>
      <w:r w:rsidR="00FC0699" w:rsidRPr="009F464A">
        <w:rPr>
          <w:rFonts w:cs="Arial"/>
          <w:sz w:val="32"/>
          <w:szCs w:val="32"/>
        </w:rPr>
        <w:t>B) 1998</w:t>
      </w:r>
      <w:r w:rsidR="00BE63DC">
        <w:rPr>
          <w:rFonts w:cs="Arial"/>
          <w:sz w:val="32"/>
          <w:szCs w:val="32"/>
        </w:rPr>
        <w:tab/>
      </w:r>
      <w:r>
        <w:rPr>
          <w:rFonts w:cs="Arial"/>
          <w:sz w:val="32"/>
          <w:szCs w:val="32"/>
        </w:rPr>
        <w:tab/>
      </w:r>
      <w:r w:rsidR="00FC0699" w:rsidRPr="009F464A">
        <w:rPr>
          <w:rFonts w:cs="Arial"/>
          <w:sz w:val="32"/>
          <w:szCs w:val="32"/>
        </w:rPr>
        <w:t>C) 2000</w:t>
      </w:r>
      <w:r w:rsidR="00BE63DC">
        <w:rPr>
          <w:rFonts w:cs="Arial"/>
          <w:sz w:val="32"/>
          <w:szCs w:val="32"/>
        </w:rPr>
        <w:tab/>
      </w:r>
      <w:r>
        <w:rPr>
          <w:rFonts w:cs="Arial"/>
          <w:sz w:val="32"/>
          <w:szCs w:val="32"/>
        </w:rPr>
        <w:tab/>
      </w:r>
      <w:r w:rsidR="00FC0699" w:rsidRPr="009F464A">
        <w:rPr>
          <w:rFonts w:cs="Arial"/>
          <w:sz w:val="32"/>
          <w:szCs w:val="32"/>
        </w:rPr>
        <w:t>D) 2001</w:t>
      </w:r>
    </w:p>
    <w:p w:rsidR="00FC0699" w:rsidRPr="009F464A" w:rsidRDefault="00FC0699" w:rsidP="00F7016B">
      <w:pPr>
        <w:spacing w:before="240"/>
        <w:jc w:val="both"/>
        <w:rPr>
          <w:rFonts w:cs="Arial"/>
          <w:sz w:val="32"/>
          <w:szCs w:val="32"/>
        </w:rPr>
      </w:pPr>
    </w:p>
    <w:p w:rsidR="00F7016B" w:rsidRDefault="00F7016B">
      <w:pPr>
        <w:rPr>
          <w:rFonts w:cs="Arial"/>
          <w:sz w:val="32"/>
          <w:szCs w:val="32"/>
        </w:rPr>
      </w:pPr>
      <w:r>
        <w:rPr>
          <w:rFonts w:cs="Arial"/>
          <w:sz w:val="32"/>
          <w:szCs w:val="32"/>
        </w:rPr>
        <w:br w:type="page"/>
      </w:r>
    </w:p>
    <w:p w:rsidR="00FC0699" w:rsidRPr="009F464A" w:rsidRDefault="00F7016B" w:rsidP="00F7016B">
      <w:pPr>
        <w:spacing w:before="240"/>
        <w:jc w:val="both"/>
        <w:rPr>
          <w:rFonts w:cs="Arial"/>
          <w:sz w:val="32"/>
          <w:szCs w:val="32"/>
        </w:rPr>
      </w:pPr>
      <w:r w:rsidRPr="009F464A">
        <w:rPr>
          <w:rFonts w:cs="Arial"/>
          <w:noProof/>
          <w:sz w:val="32"/>
          <w:szCs w:val="32"/>
          <w:lang w:val="en-US" w:eastAsia="en-US"/>
        </w:rPr>
        <w:lastRenderedPageBreak/>
        <w:drawing>
          <wp:anchor distT="0" distB="0" distL="114300" distR="114300" simplePos="0" relativeHeight="251685888" behindDoc="1" locked="0" layoutInCell="1" allowOverlap="1" wp14:anchorId="498AA422" wp14:editId="66C79613">
            <wp:simplePos x="0" y="0"/>
            <wp:positionH relativeFrom="margin">
              <wp:posOffset>4057650</wp:posOffset>
            </wp:positionH>
            <wp:positionV relativeFrom="paragraph">
              <wp:posOffset>351790</wp:posOffset>
            </wp:positionV>
            <wp:extent cx="1867918" cy="1399827"/>
            <wp:effectExtent l="0" t="76200" r="75565" b="0"/>
            <wp:wrapNone/>
            <wp:docPr id="22" name="Image 22" descr="WestJet_B737-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stJet_B737-80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67918" cy="1399827"/>
                    </a:xfrm>
                    <a:prstGeom prst="rect">
                      <a:avLst/>
                    </a:prstGeom>
                    <a:noFill/>
                    <a:ln>
                      <a:noFill/>
                    </a:ln>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FC0699" w:rsidRPr="009F464A">
        <w:rPr>
          <w:rFonts w:cs="Arial"/>
          <w:sz w:val="32"/>
          <w:szCs w:val="32"/>
        </w:rPr>
        <w:t>12) En Amérique du Nord, à quelle altitude les pieds se transforment en niveaux de vol?</w:t>
      </w:r>
    </w:p>
    <w:p w:rsidR="00FC0699" w:rsidRPr="009F464A" w:rsidRDefault="00FC0699" w:rsidP="00F7016B">
      <w:pPr>
        <w:spacing w:before="240"/>
        <w:jc w:val="both"/>
        <w:rPr>
          <w:rFonts w:cs="Arial"/>
          <w:sz w:val="32"/>
          <w:szCs w:val="32"/>
          <w:lang w:val="en-CA"/>
        </w:rPr>
      </w:pPr>
      <w:r w:rsidRPr="009F464A">
        <w:rPr>
          <w:rFonts w:cs="Arial"/>
          <w:sz w:val="32"/>
          <w:szCs w:val="32"/>
          <w:lang w:val="en-CA"/>
        </w:rPr>
        <w:t>A) 17 000 pieds</w:t>
      </w:r>
      <w:r w:rsidR="00F7016B">
        <w:rPr>
          <w:rFonts w:cs="Arial"/>
          <w:sz w:val="32"/>
          <w:szCs w:val="32"/>
          <w:lang w:val="en-CA"/>
        </w:rPr>
        <w:tab/>
      </w:r>
      <w:r w:rsidRPr="009F464A">
        <w:rPr>
          <w:rFonts w:cs="Arial"/>
          <w:sz w:val="32"/>
          <w:szCs w:val="32"/>
          <w:lang w:val="en-CA"/>
        </w:rPr>
        <w:t>B) 5 000 pieds</w:t>
      </w:r>
    </w:p>
    <w:p w:rsidR="00FC0699" w:rsidRPr="009F464A" w:rsidRDefault="00FC0699" w:rsidP="00F7016B">
      <w:pPr>
        <w:spacing w:before="240"/>
        <w:jc w:val="both"/>
        <w:rPr>
          <w:rFonts w:cs="Arial"/>
          <w:sz w:val="32"/>
          <w:szCs w:val="32"/>
          <w:lang w:val="en-CA"/>
        </w:rPr>
      </w:pPr>
      <w:r w:rsidRPr="009F464A">
        <w:rPr>
          <w:rFonts w:cs="Arial"/>
          <w:sz w:val="32"/>
          <w:szCs w:val="32"/>
          <w:lang w:val="en-CA"/>
        </w:rPr>
        <w:t>C) 18 000 pieds</w:t>
      </w:r>
      <w:r w:rsidR="00F7016B">
        <w:rPr>
          <w:rFonts w:cs="Arial"/>
          <w:sz w:val="32"/>
          <w:szCs w:val="32"/>
          <w:lang w:val="en-CA"/>
        </w:rPr>
        <w:tab/>
      </w:r>
      <w:r w:rsidRPr="009F464A">
        <w:rPr>
          <w:rFonts w:cs="Arial"/>
          <w:sz w:val="32"/>
          <w:szCs w:val="32"/>
          <w:lang w:val="en-CA"/>
        </w:rPr>
        <w:t>D) 21 000 pieds</w:t>
      </w:r>
    </w:p>
    <w:p w:rsidR="00FC0699" w:rsidRPr="009F464A" w:rsidRDefault="00FC0699" w:rsidP="00F7016B">
      <w:pPr>
        <w:spacing w:before="240"/>
        <w:jc w:val="both"/>
        <w:rPr>
          <w:rFonts w:cs="Arial"/>
          <w:sz w:val="32"/>
          <w:szCs w:val="32"/>
          <w:lang w:val="en-CA"/>
        </w:rPr>
      </w:pPr>
    </w:p>
    <w:p w:rsidR="00FC0699" w:rsidRPr="009F464A" w:rsidRDefault="00FC0699" w:rsidP="00F7016B">
      <w:pPr>
        <w:spacing w:before="240"/>
        <w:jc w:val="both"/>
        <w:rPr>
          <w:rFonts w:cs="Arial"/>
          <w:sz w:val="32"/>
          <w:szCs w:val="32"/>
        </w:rPr>
      </w:pPr>
      <w:r w:rsidRPr="009F464A">
        <w:rPr>
          <w:rFonts w:cs="Arial"/>
          <w:sz w:val="32"/>
          <w:szCs w:val="32"/>
        </w:rPr>
        <w:t>13) Quelle est la vitesse idéale d’</w:t>
      </w:r>
      <w:r w:rsidR="00BE63DC">
        <w:rPr>
          <w:rFonts w:cs="Arial"/>
          <w:sz w:val="32"/>
          <w:szCs w:val="32"/>
        </w:rPr>
        <w:t>atterrissage pour un Boeing 777-</w:t>
      </w:r>
      <w:r w:rsidRPr="009F464A">
        <w:rPr>
          <w:rFonts w:cs="Arial"/>
          <w:sz w:val="32"/>
          <w:szCs w:val="32"/>
        </w:rPr>
        <w:t>300 avec volets sortis à 30 degrés</w:t>
      </w:r>
      <w:r w:rsidR="00BE63DC">
        <w:rPr>
          <w:rFonts w:cs="Arial"/>
          <w:sz w:val="32"/>
          <w:szCs w:val="32"/>
        </w:rPr>
        <w:t xml:space="preserve"> </w:t>
      </w:r>
      <w:r w:rsidRPr="009F464A">
        <w:rPr>
          <w:rFonts w:cs="Arial"/>
          <w:sz w:val="32"/>
          <w:szCs w:val="32"/>
        </w:rPr>
        <w:t>? Il y a 2 réponses possibles</w:t>
      </w:r>
    </w:p>
    <w:p w:rsidR="00FC0699" w:rsidRPr="009F464A" w:rsidRDefault="00BE63DC" w:rsidP="00F7016B">
      <w:pPr>
        <w:spacing w:before="240"/>
        <w:jc w:val="both"/>
        <w:rPr>
          <w:rFonts w:cs="Arial"/>
          <w:sz w:val="32"/>
          <w:szCs w:val="32"/>
        </w:rPr>
      </w:pPr>
      <w:r>
        <w:rPr>
          <w:rFonts w:cs="Arial"/>
          <w:sz w:val="32"/>
          <w:szCs w:val="32"/>
        </w:rPr>
        <w:t>A) 170 nœuds</w:t>
      </w:r>
      <w:r>
        <w:rPr>
          <w:rFonts w:cs="Arial"/>
          <w:sz w:val="32"/>
          <w:szCs w:val="32"/>
        </w:rPr>
        <w:tab/>
      </w:r>
      <w:r>
        <w:rPr>
          <w:rFonts w:cs="Arial"/>
          <w:sz w:val="32"/>
          <w:szCs w:val="32"/>
        </w:rPr>
        <w:tab/>
      </w:r>
      <w:r w:rsidR="00FC0699" w:rsidRPr="009F464A">
        <w:rPr>
          <w:rFonts w:cs="Arial"/>
          <w:sz w:val="32"/>
          <w:szCs w:val="32"/>
        </w:rPr>
        <w:t>B) 145 nœuds</w:t>
      </w:r>
      <w:r w:rsidR="00F7016B">
        <w:rPr>
          <w:rFonts w:cs="Arial"/>
          <w:sz w:val="32"/>
          <w:szCs w:val="32"/>
        </w:rPr>
        <w:t xml:space="preserve"> </w:t>
      </w:r>
      <w:r w:rsidR="00F7016B">
        <w:rPr>
          <w:rFonts w:cs="Arial"/>
          <w:sz w:val="32"/>
          <w:szCs w:val="32"/>
        </w:rPr>
        <w:tab/>
      </w:r>
      <w:r w:rsidR="00F7016B">
        <w:rPr>
          <w:rFonts w:cs="Arial"/>
          <w:sz w:val="32"/>
          <w:szCs w:val="32"/>
        </w:rPr>
        <w:tab/>
      </w:r>
      <w:r w:rsidR="00FC0699" w:rsidRPr="009F464A">
        <w:rPr>
          <w:rFonts w:cs="Arial"/>
          <w:sz w:val="32"/>
          <w:szCs w:val="32"/>
        </w:rPr>
        <w:t>C) 140 nœuds</w:t>
      </w:r>
      <w:r>
        <w:rPr>
          <w:rFonts w:cs="Arial"/>
          <w:sz w:val="32"/>
          <w:szCs w:val="32"/>
        </w:rPr>
        <w:tab/>
      </w:r>
      <w:r>
        <w:rPr>
          <w:rFonts w:cs="Arial"/>
          <w:sz w:val="32"/>
          <w:szCs w:val="32"/>
        </w:rPr>
        <w:tab/>
      </w:r>
      <w:r w:rsidR="00FC0699" w:rsidRPr="009F464A">
        <w:rPr>
          <w:rFonts w:cs="Arial"/>
          <w:sz w:val="32"/>
          <w:szCs w:val="32"/>
        </w:rPr>
        <w:t>D) 200 nœuds</w:t>
      </w:r>
    </w:p>
    <w:p w:rsidR="00BE63DC" w:rsidRDefault="00BE63DC" w:rsidP="00F7016B">
      <w:pPr>
        <w:spacing w:before="240"/>
        <w:jc w:val="both"/>
        <w:rPr>
          <w:rFonts w:cs="Arial"/>
          <w:sz w:val="32"/>
          <w:szCs w:val="32"/>
        </w:rPr>
      </w:pPr>
    </w:p>
    <w:p w:rsidR="00FC0699" w:rsidRPr="009F464A" w:rsidRDefault="00FC0699" w:rsidP="00F7016B">
      <w:pPr>
        <w:spacing w:before="240"/>
        <w:jc w:val="both"/>
        <w:rPr>
          <w:rFonts w:cs="Arial"/>
          <w:sz w:val="32"/>
          <w:szCs w:val="32"/>
        </w:rPr>
      </w:pPr>
      <w:r w:rsidRPr="009F464A">
        <w:rPr>
          <w:rFonts w:cs="Arial"/>
          <w:sz w:val="32"/>
          <w:szCs w:val="32"/>
        </w:rPr>
        <w:t>14) En Europe, à quelle altitude les pieds se transforment en niveaux de vol?</w:t>
      </w:r>
    </w:p>
    <w:p w:rsidR="00BE63DC" w:rsidRPr="009A23A7" w:rsidRDefault="00F7016B" w:rsidP="00F7016B">
      <w:pPr>
        <w:spacing w:before="240"/>
        <w:jc w:val="both"/>
        <w:rPr>
          <w:rFonts w:cs="Arial"/>
          <w:sz w:val="32"/>
          <w:szCs w:val="32"/>
          <w:lang w:val="en-US"/>
        </w:rPr>
      </w:pPr>
      <w:r w:rsidRPr="009F464A">
        <w:rPr>
          <w:rFonts w:cs="Arial"/>
          <w:noProof/>
          <w:sz w:val="32"/>
          <w:szCs w:val="32"/>
          <w:lang w:val="en-US" w:eastAsia="en-US"/>
        </w:rPr>
        <w:drawing>
          <wp:anchor distT="0" distB="0" distL="114300" distR="114300" simplePos="0" relativeHeight="251687936" behindDoc="1" locked="0" layoutInCell="1" allowOverlap="1" wp14:anchorId="5939A3ED" wp14:editId="1352A81F">
            <wp:simplePos x="0" y="0"/>
            <wp:positionH relativeFrom="margin">
              <wp:posOffset>3395345</wp:posOffset>
            </wp:positionH>
            <wp:positionV relativeFrom="paragraph">
              <wp:posOffset>73025</wp:posOffset>
            </wp:positionV>
            <wp:extent cx="1718253" cy="1144270"/>
            <wp:effectExtent l="0" t="76200" r="73025" b="0"/>
            <wp:wrapNone/>
            <wp:docPr id="21" name="Image 21" descr="Avro_RJ100_SWISS_HB-IY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vro_RJ100_SWISS_HB-IYU[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8253" cy="1144270"/>
                    </a:xfrm>
                    <a:prstGeom prst="rect">
                      <a:avLst/>
                    </a:prstGeom>
                    <a:noFill/>
                    <a:ln>
                      <a:noFill/>
                    </a:ln>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BE63DC" w:rsidRPr="009A23A7">
        <w:rPr>
          <w:rFonts w:cs="Arial"/>
          <w:sz w:val="32"/>
          <w:szCs w:val="32"/>
          <w:lang w:val="en-US"/>
        </w:rPr>
        <w:t>A) 1 500 pieds</w:t>
      </w:r>
      <w:r w:rsidR="00BE63DC" w:rsidRPr="009A23A7">
        <w:rPr>
          <w:rFonts w:cs="Arial"/>
          <w:sz w:val="32"/>
          <w:szCs w:val="32"/>
          <w:lang w:val="en-US"/>
        </w:rPr>
        <w:tab/>
      </w:r>
      <w:r w:rsidR="00BE63DC" w:rsidRPr="009A23A7">
        <w:rPr>
          <w:rFonts w:cs="Arial"/>
          <w:sz w:val="32"/>
          <w:szCs w:val="32"/>
          <w:lang w:val="en-US"/>
        </w:rPr>
        <w:tab/>
      </w:r>
      <w:r w:rsidR="00FC0699" w:rsidRPr="009A23A7">
        <w:rPr>
          <w:rFonts w:cs="Arial"/>
          <w:sz w:val="32"/>
          <w:szCs w:val="32"/>
          <w:lang w:val="en-US"/>
        </w:rPr>
        <w:t>B) 5 000 pieds</w:t>
      </w:r>
    </w:p>
    <w:p w:rsidR="00FC0699" w:rsidRPr="009A23A7" w:rsidRDefault="00FC0699" w:rsidP="00F7016B">
      <w:pPr>
        <w:spacing w:before="240"/>
        <w:jc w:val="both"/>
        <w:rPr>
          <w:rFonts w:cs="Arial"/>
          <w:sz w:val="32"/>
          <w:szCs w:val="32"/>
          <w:lang w:val="en-US"/>
        </w:rPr>
      </w:pPr>
      <w:r w:rsidRPr="009A23A7">
        <w:rPr>
          <w:rFonts w:cs="Arial"/>
          <w:sz w:val="32"/>
          <w:szCs w:val="32"/>
          <w:lang w:val="en-US"/>
        </w:rPr>
        <w:t>C) 3 000 pieds</w:t>
      </w:r>
      <w:r w:rsidR="00BE63DC" w:rsidRPr="009A23A7">
        <w:rPr>
          <w:rFonts w:cs="Arial"/>
          <w:sz w:val="32"/>
          <w:szCs w:val="32"/>
          <w:lang w:val="en-US"/>
        </w:rPr>
        <w:tab/>
      </w:r>
      <w:r w:rsidR="00BE63DC" w:rsidRPr="009A23A7">
        <w:rPr>
          <w:rFonts w:cs="Arial"/>
          <w:sz w:val="32"/>
          <w:szCs w:val="32"/>
          <w:lang w:val="en-US"/>
        </w:rPr>
        <w:tab/>
      </w:r>
      <w:r w:rsidRPr="009A23A7">
        <w:rPr>
          <w:rFonts w:cs="Arial"/>
          <w:sz w:val="32"/>
          <w:szCs w:val="32"/>
          <w:lang w:val="en-US"/>
        </w:rPr>
        <w:t>D) 9 000 pieds</w:t>
      </w:r>
    </w:p>
    <w:p w:rsidR="00FC0699" w:rsidRPr="009A23A7" w:rsidRDefault="00FC0699" w:rsidP="00F7016B">
      <w:pPr>
        <w:spacing w:before="240"/>
        <w:jc w:val="both"/>
        <w:rPr>
          <w:rFonts w:cs="Arial"/>
          <w:sz w:val="32"/>
          <w:szCs w:val="32"/>
          <w:lang w:val="en-US"/>
        </w:rPr>
      </w:pPr>
    </w:p>
    <w:p w:rsidR="00FC0699" w:rsidRPr="009F464A" w:rsidRDefault="00FC0699" w:rsidP="00F7016B">
      <w:pPr>
        <w:spacing w:before="240"/>
        <w:jc w:val="both"/>
        <w:rPr>
          <w:rFonts w:cs="Arial"/>
          <w:sz w:val="32"/>
          <w:szCs w:val="32"/>
        </w:rPr>
      </w:pPr>
      <w:r w:rsidRPr="009F464A">
        <w:rPr>
          <w:rFonts w:cs="Arial"/>
          <w:sz w:val="32"/>
          <w:szCs w:val="32"/>
        </w:rPr>
        <w:t>15) Combien y a-t-il de pistes à l’aéroport international de Toronto?</w:t>
      </w:r>
    </w:p>
    <w:p w:rsidR="00FC0699" w:rsidRPr="009F464A" w:rsidRDefault="00FC0699" w:rsidP="00F7016B">
      <w:pPr>
        <w:spacing w:before="240"/>
        <w:jc w:val="both"/>
        <w:rPr>
          <w:rFonts w:cs="Arial"/>
          <w:sz w:val="32"/>
          <w:szCs w:val="32"/>
        </w:rPr>
      </w:pPr>
      <w:r w:rsidRPr="009F464A">
        <w:rPr>
          <w:rFonts w:cs="Arial"/>
          <w:sz w:val="32"/>
          <w:szCs w:val="32"/>
        </w:rPr>
        <w:t>A) 1 piste</w:t>
      </w:r>
      <w:r w:rsidR="00F7016B">
        <w:rPr>
          <w:rFonts w:cs="Arial"/>
          <w:sz w:val="32"/>
          <w:szCs w:val="32"/>
        </w:rPr>
        <w:tab/>
      </w:r>
      <w:r w:rsidR="00F7016B">
        <w:rPr>
          <w:rFonts w:cs="Arial"/>
          <w:sz w:val="32"/>
          <w:szCs w:val="32"/>
        </w:rPr>
        <w:tab/>
      </w:r>
      <w:r w:rsidRPr="009F464A">
        <w:rPr>
          <w:rFonts w:cs="Arial"/>
          <w:sz w:val="32"/>
          <w:szCs w:val="32"/>
        </w:rPr>
        <w:t>B) 6 pistes</w:t>
      </w:r>
      <w:r w:rsidR="00BE63DC">
        <w:rPr>
          <w:rFonts w:cs="Arial"/>
          <w:sz w:val="32"/>
          <w:szCs w:val="32"/>
        </w:rPr>
        <w:tab/>
      </w:r>
      <w:r w:rsidRPr="009F464A">
        <w:rPr>
          <w:rFonts w:cs="Arial"/>
          <w:sz w:val="32"/>
          <w:szCs w:val="32"/>
        </w:rPr>
        <w:t>C) 5 pistes</w:t>
      </w:r>
      <w:r w:rsidR="00BE63DC">
        <w:rPr>
          <w:rFonts w:cs="Arial"/>
          <w:sz w:val="32"/>
          <w:szCs w:val="32"/>
        </w:rPr>
        <w:tab/>
      </w:r>
      <w:r w:rsidRPr="009F464A">
        <w:rPr>
          <w:rFonts w:cs="Arial"/>
          <w:sz w:val="32"/>
          <w:szCs w:val="32"/>
        </w:rPr>
        <w:t>D) 8 pistes</w:t>
      </w:r>
    </w:p>
    <w:p w:rsidR="00FC0699" w:rsidRPr="009F464A" w:rsidRDefault="00FC0699" w:rsidP="00F7016B">
      <w:pPr>
        <w:spacing w:before="240"/>
        <w:jc w:val="both"/>
        <w:rPr>
          <w:rFonts w:cs="Arial"/>
          <w:sz w:val="32"/>
          <w:szCs w:val="32"/>
        </w:rPr>
      </w:pPr>
    </w:p>
    <w:p w:rsidR="00FC0699" w:rsidRPr="009F464A" w:rsidRDefault="00FC0699" w:rsidP="00F7016B">
      <w:pPr>
        <w:spacing w:before="240"/>
        <w:jc w:val="both"/>
        <w:rPr>
          <w:rFonts w:cs="Arial"/>
          <w:sz w:val="32"/>
          <w:szCs w:val="32"/>
        </w:rPr>
      </w:pPr>
      <w:r w:rsidRPr="009F464A">
        <w:rPr>
          <w:rFonts w:cs="Arial"/>
          <w:sz w:val="32"/>
          <w:szCs w:val="32"/>
        </w:rPr>
        <w:t>16) Quelle quantité de carburant peut-on mettre dans l’Airbus A321?</w:t>
      </w:r>
    </w:p>
    <w:p w:rsidR="00BE63DC" w:rsidRDefault="00BE63DC" w:rsidP="00F7016B">
      <w:pPr>
        <w:spacing w:before="240"/>
        <w:jc w:val="both"/>
        <w:rPr>
          <w:rFonts w:cs="Arial"/>
          <w:sz w:val="32"/>
          <w:szCs w:val="32"/>
        </w:rPr>
      </w:pPr>
      <w:r w:rsidRPr="009F464A">
        <w:rPr>
          <w:rFonts w:cs="Arial"/>
          <w:noProof/>
          <w:sz w:val="32"/>
          <w:szCs w:val="32"/>
          <w:lang w:val="en-US" w:eastAsia="en-US"/>
        </w:rPr>
        <w:drawing>
          <wp:anchor distT="0" distB="0" distL="114300" distR="114300" simplePos="0" relativeHeight="251680768" behindDoc="1" locked="0" layoutInCell="1" allowOverlap="1" wp14:anchorId="2E9F787F" wp14:editId="36DE7734">
            <wp:simplePos x="0" y="0"/>
            <wp:positionH relativeFrom="margin">
              <wp:posOffset>3514725</wp:posOffset>
            </wp:positionH>
            <wp:positionV relativeFrom="paragraph">
              <wp:posOffset>85725</wp:posOffset>
            </wp:positionV>
            <wp:extent cx="1709646" cy="1136015"/>
            <wp:effectExtent l="19050" t="95250" r="100330" b="26035"/>
            <wp:wrapNone/>
            <wp:docPr id="20" name="Image 20" descr="Skywest_CRJ-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ywest_CRJ-900[1]"/>
                    <pic:cNvPicPr>
                      <a:picLocks noChangeAspect="1" noChangeArrowheads="1"/>
                    </pic:cNvPicPr>
                  </pic:nvPicPr>
                  <pic:blipFill>
                    <a:blip r:embed="rId31" cstate="print">
                      <a:lum contrast="40000"/>
                      <a:extLst>
                        <a:ext uri="{28A0092B-C50C-407E-A947-70E740481C1C}">
                          <a14:useLocalDpi xmlns:a14="http://schemas.microsoft.com/office/drawing/2010/main" val="0"/>
                        </a:ext>
                      </a:extLst>
                    </a:blip>
                    <a:srcRect/>
                    <a:stretch>
                      <a:fillRect/>
                    </a:stretch>
                  </pic:blipFill>
                  <pic:spPr bwMode="auto">
                    <a:xfrm>
                      <a:off x="0" y="0"/>
                      <a:ext cx="1709646" cy="1136015"/>
                    </a:xfrm>
                    <a:prstGeom prst="rect">
                      <a:avLst/>
                    </a:prstGeom>
                    <a:noFill/>
                    <a:ln w="9525">
                      <a:solidFill>
                        <a:srgbClr val="FF0000"/>
                      </a:solidFill>
                      <a:miter lim="800000"/>
                      <a:headEnd/>
                      <a:tailEnd/>
                    </a:ln>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FC0699" w:rsidRPr="009F464A">
        <w:rPr>
          <w:rFonts w:cs="Arial"/>
          <w:sz w:val="32"/>
          <w:szCs w:val="32"/>
        </w:rPr>
        <w:t>A) 19,15 tonnes</w:t>
      </w:r>
      <w:r>
        <w:rPr>
          <w:rFonts w:cs="Arial"/>
          <w:sz w:val="32"/>
          <w:szCs w:val="32"/>
        </w:rPr>
        <w:tab/>
      </w:r>
      <w:r w:rsidR="00FC0699" w:rsidRPr="009F464A">
        <w:rPr>
          <w:rFonts w:cs="Arial"/>
          <w:sz w:val="32"/>
          <w:szCs w:val="32"/>
        </w:rPr>
        <w:t>B) 15,0 tonnes</w:t>
      </w:r>
    </w:p>
    <w:p w:rsidR="00FC0699" w:rsidRPr="009F464A" w:rsidRDefault="00FC0699" w:rsidP="00F7016B">
      <w:pPr>
        <w:spacing w:before="240"/>
        <w:jc w:val="both"/>
        <w:rPr>
          <w:rFonts w:cs="Arial"/>
          <w:sz w:val="32"/>
          <w:szCs w:val="32"/>
        </w:rPr>
      </w:pPr>
      <w:r w:rsidRPr="009F464A">
        <w:rPr>
          <w:rFonts w:cs="Arial"/>
          <w:sz w:val="32"/>
          <w:szCs w:val="32"/>
        </w:rPr>
        <w:t>C) 10,7 tonnes</w:t>
      </w:r>
      <w:r w:rsidR="00BE63DC">
        <w:rPr>
          <w:rFonts w:cs="Arial"/>
          <w:sz w:val="32"/>
          <w:szCs w:val="32"/>
        </w:rPr>
        <w:tab/>
      </w:r>
      <w:r w:rsidR="00BE63DC">
        <w:rPr>
          <w:rFonts w:cs="Arial"/>
          <w:sz w:val="32"/>
          <w:szCs w:val="32"/>
        </w:rPr>
        <w:tab/>
      </w:r>
      <w:r w:rsidRPr="009F464A">
        <w:rPr>
          <w:rFonts w:cs="Arial"/>
          <w:sz w:val="32"/>
          <w:szCs w:val="32"/>
        </w:rPr>
        <w:t>D) 9,2 tonnes</w:t>
      </w:r>
    </w:p>
    <w:p w:rsidR="00FC0699" w:rsidRPr="009F464A" w:rsidRDefault="00FC0699" w:rsidP="00F7016B">
      <w:pPr>
        <w:spacing w:before="240"/>
        <w:jc w:val="both"/>
        <w:rPr>
          <w:rFonts w:cs="Arial"/>
          <w:sz w:val="32"/>
          <w:szCs w:val="32"/>
        </w:rPr>
      </w:pPr>
    </w:p>
    <w:p w:rsidR="00FC0699" w:rsidRPr="009F464A" w:rsidRDefault="00FC0699" w:rsidP="00F7016B">
      <w:pPr>
        <w:spacing w:before="240"/>
        <w:jc w:val="both"/>
        <w:rPr>
          <w:rFonts w:cs="Arial"/>
          <w:sz w:val="32"/>
          <w:szCs w:val="32"/>
        </w:rPr>
      </w:pPr>
      <w:r w:rsidRPr="009F464A">
        <w:rPr>
          <w:rFonts w:cs="Arial"/>
          <w:sz w:val="32"/>
          <w:szCs w:val="32"/>
        </w:rPr>
        <w:t>17) Quel est le poids au décollage de l’A380 à pleine charge?</w:t>
      </w:r>
    </w:p>
    <w:p w:rsidR="00FC0699" w:rsidRPr="009F464A" w:rsidRDefault="00FC0699" w:rsidP="00F7016B">
      <w:pPr>
        <w:spacing w:before="240"/>
        <w:jc w:val="both"/>
        <w:rPr>
          <w:rFonts w:cs="Arial"/>
          <w:sz w:val="32"/>
          <w:szCs w:val="32"/>
        </w:rPr>
      </w:pPr>
      <w:r w:rsidRPr="009F464A">
        <w:rPr>
          <w:rFonts w:cs="Arial"/>
          <w:sz w:val="32"/>
          <w:szCs w:val="32"/>
        </w:rPr>
        <w:t>A) 20 tonnes</w:t>
      </w:r>
      <w:r w:rsidR="00F7016B">
        <w:rPr>
          <w:rFonts w:cs="Arial"/>
          <w:sz w:val="32"/>
          <w:szCs w:val="32"/>
        </w:rPr>
        <w:tab/>
      </w:r>
      <w:r w:rsidRPr="009F464A">
        <w:rPr>
          <w:rFonts w:cs="Arial"/>
          <w:sz w:val="32"/>
          <w:szCs w:val="32"/>
        </w:rPr>
        <w:t>B) 230 tonnes</w:t>
      </w:r>
      <w:r w:rsidR="00F7016B">
        <w:rPr>
          <w:rFonts w:cs="Arial"/>
          <w:sz w:val="32"/>
          <w:szCs w:val="32"/>
        </w:rPr>
        <w:tab/>
      </w:r>
      <w:r w:rsidR="00F7016B">
        <w:rPr>
          <w:rFonts w:cs="Arial"/>
          <w:sz w:val="32"/>
          <w:szCs w:val="32"/>
        </w:rPr>
        <w:tab/>
      </w:r>
      <w:r w:rsidRPr="009F464A">
        <w:rPr>
          <w:rFonts w:cs="Arial"/>
          <w:sz w:val="32"/>
          <w:szCs w:val="32"/>
        </w:rPr>
        <w:t>C) 563 tonnes</w:t>
      </w:r>
      <w:r w:rsidR="00F7016B">
        <w:rPr>
          <w:rFonts w:cs="Arial"/>
          <w:sz w:val="32"/>
          <w:szCs w:val="32"/>
        </w:rPr>
        <w:tab/>
      </w:r>
      <w:r w:rsidR="00F7016B">
        <w:rPr>
          <w:rFonts w:cs="Arial"/>
          <w:sz w:val="32"/>
          <w:szCs w:val="32"/>
        </w:rPr>
        <w:tab/>
      </w:r>
      <w:r w:rsidRPr="009F464A">
        <w:rPr>
          <w:rFonts w:cs="Arial"/>
          <w:sz w:val="32"/>
          <w:szCs w:val="32"/>
        </w:rPr>
        <w:t>D) 700 tonnes</w:t>
      </w:r>
    </w:p>
    <w:p w:rsidR="00F7016B" w:rsidRDefault="00F7016B">
      <w:pPr>
        <w:rPr>
          <w:rFonts w:cs="Arial"/>
          <w:sz w:val="32"/>
          <w:szCs w:val="32"/>
        </w:rPr>
      </w:pPr>
    </w:p>
    <w:p w:rsidR="00FC0699" w:rsidRPr="009F464A" w:rsidRDefault="00FC0699" w:rsidP="00F7016B">
      <w:pPr>
        <w:spacing w:before="240"/>
        <w:jc w:val="both"/>
        <w:rPr>
          <w:rFonts w:cs="Arial"/>
          <w:sz w:val="32"/>
          <w:szCs w:val="32"/>
        </w:rPr>
      </w:pPr>
      <w:r w:rsidRPr="009F464A">
        <w:rPr>
          <w:rFonts w:cs="Arial"/>
          <w:sz w:val="32"/>
          <w:szCs w:val="32"/>
        </w:rPr>
        <w:t>18) Combien de trains d’atterrissage comptent l’Airbus A340?</w:t>
      </w:r>
    </w:p>
    <w:p w:rsidR="00FC0699" w:rsidRPr="009F464A" w:rsidRDefault="00BE63DC" w:rsidP="00F7016B">
      <w:pPr>
        <w:spacing w:before="240"/>
        <w:jc w:val="both"/>
        <w:rPr>
          <w:rFonts w:cs="Arial"/>
          <w:sz w:val="32"/>
          <w:szCs w:val="32"/>
        </w:rPr>
      </w:pPr>
      <w:r>
        <w:rPr>
          <w:rFonts w:cs="Arial"/>
          <w:sz w:val="32"/>
          <w:szCs w:val="32"/>
        </w:rPr>
        <w:t>A) 1</w:t>
      </w:r>
      <w:r>
        <w:rPr>
          <w:rFonts w:cs="Arial"/>
          <w:sz w:val="32"/>
          <w:szCs w:val="32"/>
        </w:rPr>
        <w:tab/>
      </w:r>
      <w:r>
        <w:rPr>
          <w:rFonts w:cs="Arial"/>
          <w:sz w:val="32"/>
          <w:szCs w:val="32"/>
        </w:rPr>
        <w:tab/>
        <w:t>B) 7</w:t>
      </w:r>
      <w:r>
        <w:rPr>
          <w:rFonts w:cs="Arial"/>
          <w:sz w:val="32"/>
          <w:szCs w:val="32"/>
        </w:rPr>
        <w:tab/>
      </w:r>
      <w:r>
        <w:rPr>
          <w:rFonts w:cs="Arial"/>
          <w:sz w:val="32"/>
          <w:szCs w:val="32"/>
        </w:rPr>
        <w:tab/>
      </w:r>
      <w:r w:rsidR="00FC0699" w:rsidRPr="009F464A">
        <w:rPr>
          <w:rFonts w:cs="Arial"/>
          <w:sz w:val="32"/>
          <w:szCs w:val="32"/>
        </w:rPr>
        <w:t xml:space="preserve">C) 4 </w:t>
      </w:r>
      <w:r>
        <w:rPr>
          <w:rFonts w:cs="Arial"/>
          <w:sz w:val="32"/>
          <w:szCs w:val="32"/>
        </w:rPr>
        <w:tab/>
      </w:r>
      <w:r>
        <w:rPr>
          <w:rFonts w:cs="Arial"/>
          <w:sz w:val="32"/>
          <w:szCs w:val="32"/>
        </w:rPr>
        <w:tab/>
      </w:r>
      <w:r w:rsidR="00FC0699" w:rsidRPr="009F464A">
        <w:rPr>
          <w:rFonts w:cs="Arial"/>
          <w:sz w:val="32"/>
          <w:szCs w:val="32"/>
        </w:rPr>
        <w:t xml:space="preserve">D) 3 </w:t>
      </w:r>
    </w:p>
    <w:p w:rsidR="00FC0699" w:rsidRPr="009F464A" w:rsidRDefault="00FC0699" w:rsidP="00FC0699">
      <w:pPr>
        <w:spacing w:before="240"/>
        <w:jc w:val="both"/>
        <w:rPr>
          <w:rFonts w:cs="Arial"/>
          <w:sz w:val="32"/>
          <w:szCs w:val="32"/>
        </w:rPr>
      </w:pPr>
      <w:r w:rsidRPr="009F464A">
        <w:rPr>
          <w:rFonts w:cs="Arial"/>
          <w:sz w:val="32"/>
          <w:szCs w:val="32"/>
        </w:rPr>
        <w:lastRenderedPageBreak/>
        <w:t>Voici les réponses aux questions</w:t>
      </w:r>
    </w:p>
    <w:p w:rsidR="00FC0699" w:rsidRPr="009F464A" w:rsidRDefault="00FC0699" w:rsidP="002649CF">
      <w:pPr>
        <w:spacing w:before="240"/>
        <w:jc w:val="both"/>
        <w:rPr>
          <w:rFonts w:cs="Arial"/>
          <w:sz w:val="32"/>
          <w:szCs w:val="32"/>
        </w:rPr>
      </w:pPr>
    </w:p>
    <w:p w:rsidR="00FC0699" w:rsidRPr="009F464A" w:rsidRDefault="00FC0699" w:rsidP="002649CF">
      <w:pPr>
        <w:spacing w:before="240"/>
        <w:jc w:val="both"/>
        <w:rPr>
          <w:rFonts w:cs="Arial"/>
          <w:sz w:val="32"/>
          <w:szCs w:val="32"/>
        </w:rPr>
      </w:pPr>
      <w:r w:rsidRPr="009F464A">
        <w:rPr>
          <w:rFonts w:cs="Arial"/>
          <w:sz w:val="32"/>
          <w:szCs w:val="32"/>
        </w:rPr>
        <w:t>1. D) 200 nœuds</w:t>
      </w:r>
    </w:p>
    <w:p w:rsidR="00FC0699" w:rsidRPr="009F464A" w:rsidRDefault="00FC0699" w:rsidP="002649CF">
      <w:pPr>
        <w:spacing w:before="240"/>
        <w:jc w:val="both"/>
        <w:rPr>
          <w:rFonts w:cs="Arial"/>
          <w:sz w:val="32"/>
          <w:szCs w:val="32"/>
        </w:rPr>
      </w:pPr>
      <w:r w:rsidRPr="009F464A">
        <w:rPr>
          <w:rFonts w:cs="Arial"/>
          <w:sz w:val="32"/>
          <w:szCs w:val="32"/>
        </w:rPr>
        <w:t xml:space="preserve"> La vitesse minimum pour sortir le train est de 200 nœuds. Il faut savoir que dans l’aviation la vitesse se calcule en nœud. Au-dessus de 200 nœuds, la vitesse est trop élevée et le train pourrait s’arracher. Le train d’atterrissage est composé des roues de l’avion.</w:t>
      </w:r>
    </w:p>
    <w:p w:rsidR="00FC0699" w:rsidRPr="009F464A" w:rsidRDefault="00FC0699" w:rsidP="002649CF">
      <w:pPr>
        <w:spacing w:before="240"/>
        <w:jc w:val="both"/>
        <w:rPr>
          <w:rFonts w:cs="Arial"/>
          <w:sz w:val="32"/>
          <w:szCs w:val="32"/>
        </w:rPr>
      </w:pPr>
      <w:r w:rsidRPr="009F464A">
        <w:rPr>
          <w:rFonts w:cs="Arial"/>
          <w:sz w:val="32"/>
          <w:szCs w:val="32"/>
        </w:rPr>
        <w:t xml:space="preserve">2. A) 550 ou D) 853 </w:t>
      </w:r>
    </w:p>
    <w:p w:rsidR="00FC0699" w:rsidRPr="009F464A" w:rsidRDefault="00FC0699" w:rsidP="002649CF">
      <w:pPr>
        <w:spacing w:before="240"/>
        <w:jc w:val="both"/>
        <w:rPr>
          <w:rFonts w:cs="Arial"/>
          <w:sz w:val="32"/>
          <w:szCs w:val="32"/>
        </w:rPr>
      </w:pPr>
      <w:r w:rsidRPr="009F464A">
        <w:rPr>
          <w:rFonts w:cs="Arial"/>
          <w:sz w:val="32"/>
          <w:szCs w:val="32"/>
        </w:rPr>
        <w:t>L’Airbus A380 peut transporter en tout 853 passagers, mais la compagnie Air</w:t>
      </w:r>
      <w:r w:rsidR="005F0B6B" w:rsidRPr="009F464A">
        <w:rPr>
          <w:rFonts w:cs="Arial"/>
          <w:sz w:val="32"/>
          <w:szCs w:val="32"/>
        </w:rPr>
        <w:t xml:space="preserve"> </w:t>
      </w:r>
      <w:r w:rsidRPr="009F464A">
        <w:rPr>
          <w:rFonts w:cs="Arial"/>
          <w:sz w:val="32"/>
          <w:szCs w:val="32"/>
        </w:rPr>
        <w:t>France a choisi un aménagement intérieur leur permettant d’embarquer au total 550 passagers. Les compagnies aériennes peuvent choisir l’aménagement intérieur de leur avion, c’est-à-dire le nombre de sièges et comment ils seront disposés.</w:t>
      </w:r>
    </w:p>
    <w:p w:rsidR="00FC0699" w:rsidRPr="009F464A" w:rsidRDefault="00FC0699" w:rsidP="002649CF">
      <w:pPr>
        <w:spacing w:before="240"/>
        <w:jc w:val="both"/>
        <w:rPr>
          <w:rFonts w:cs="Arial"/>
          <w:sz w:val="32"/>
          <w:szCs w:val="32"/>
        </w:rPr>
      </w:pPr>
      <w:r w:rsidRPr="009F464A">
        <w:rPr>
          <w:rFonts w:cs="Arial"/>
          <w:sz w:val="32"/>
          <w:szCs w:val="32"/>
        </w:rPr>
        <w:t>3. C) 900 km/h</w:t>
      </w:r>
    </w:p>
    <w:p w:rsidR="00FC0699" w:rsidRPr="009F464A" w:rsidRDefault="00FC0699" w:rsidP="002649CF">
      <w:pPr>
        <w:spacing w:before="240"/>
        <w:jc w:val="both"/>
        <w:rPr>
          <w:rFonts w:cs="Arial"/>
          <w:sz w:val="32"/>
          <w:szCs w:val="32"/>
        </w:rPr>
      </w:pPr>
      <w:r w:rsidRPr="009F464A">
        <w:rPr>
          <w:rFonts w:cs="Arial"/>
          <w:sz w:val="32"/>
          <w:szCs w:val="32"/>
        </w:rPr>
        <w:t>L’Airbus A320 peut voler à plus de 900 kilomètres par heure.</w:t>
      </w:r>
    </w:p>
    <w:p w:rsidR="00FC0699" w:rsidRPr="009F464A" w:rsidRDefault="00FC0699" w:rsidP="002649CF">
      <w:pPr>
        <w:spacing w:before="240"/>
        <w:jc w:val="both"/>
        <w:rPr>
          <w:rFonts w:cs="Arial"/>
          <w:sz w:val="32"/>
          <w:szCs w:val="32"/>
        </w:rPr>
      </w:pPr>
      <w:r w:rsidRPr="009F464A">
        <w:rPr>
          <w:rFonts w:cs="Arial"/>
          <w:sz w:val="32"/>
          <w:szCs w:val="32"/>
        </w:rPr>
        <w:t xml:space="preserve">4. B) 1970 </w:t>
      </w:r>
    </w:p>
    <w:p w:rsidR="00FC0699" w:rsidRPr="009F464A" w:rsidRDefault="00FC0699" w:rsidP="002649CF">
      <w:pPr>
        <w:spacing w:before="240"/>
        <w:jc w:val="both"/>
        <w:rPr>
          <w:rFonts w:cs="Arial"/>
          <w:sz w:val="32"/>
          <w:szCs w:val="32"/>
        </w:rPr>
      </w:pPr>
      <w:r w:rsidRPr="009F464A">
        <w:rPr>
          <w:rFonts w:cs="Arial"/>
          <w:sz w:val="32"/>
          <w:szCs w:val="32"/>
        </w:rPr>
        <w:t>Le premier Boeing 747 a fait son premier vol commercial en 1970 sous les couleurs de la compagnie américaine PAN AM.</w:t>
      </w:r>
    </w:p>
    <w:p w:rsidR="00FC0699" w:rsidRPr="009F464A" w:rsidRDefault="00FC0699" w:rsidP="002649CF">
      <w:pPr>
        <w:spacing w:before="240"/>
        <w:jc w:val="both"/>
        <w:rPr>
          <w:rFonts w:cs="Arial"/>
          <w:sz w:val="32"/>
          <w:szCs w:val="32"/>
        </w:rPr>
      </w:pPr>
      <w:r w:rsidRPr="009F464A">
        <w:rPr>
          <w:rFonts w:cs="Arial"/>
          <w:sz w:val="32"/>
          <w:szCs w:val="32"/>
        </w:rPr>
        <w:t>5. C) 60 000 pieds</w:t>
      </w:r>
    </w:p>
    <w:p w:rsidR="00FC0699" w:rsidRPr="009F464A" w:rsidRDefault="00FC0699" w:rsidP="002649CF">
      <w:pPr>
        <w:spacing w:before="240"/>
        <w:jc w:val="both"/>
        <w:rPr>
          <w:rFonts w:cs="Arial"/>
          <w:sz w:val="32"/>
          <w:szCs w:val="32"/>
        </w:rPr>
      </w:pPr>
      <w:r w:rsidRPr="009F464A">
        <w:rPr>
          <w:rFonts w:cs="Arial"/>
          <w:sz w:val="32"/>
          <w:szCs w:val="32"/>
        </w:rPr>
        <w:t>Sur l</w:t>
      </w:r>
      <w:r w:rsidR="002649CF">
        <w:rPr>
          <w:rFonts w:cs="Arial"/>
          <w:sz w:val="32"/>
          <w:szCs w:val="32"/>
        </w:rPr>
        <w:t xml:space="preserve">e vol entre Paris et New York, </w:t>
      </w:r>
      <w:r w:rsidRPr="009F464A">
        <w:rPr>
          <w:rFonts w:cs="Arial"/>
          <w:sz w:val="32"/>
          <w:szCs w:val="32"/>
        </w:rPr>
        <w:t>le Concorde montait à 60 000 pieds soit environ 18 000 mètres. Cet avion volait deux fois la vitesse du son soit 2 200 kilomètres par heure.</w:t>
      </w:r>
    </w:p>
    <w:p w:rsidR="00FC0699" w:rsidRPr="009F464A" w:rsidRDefault="00FC0699" w:rsidP="002649CF">
      <w:pPr>
        <w:spacing w:before="240"/>
        <w:jc w:val="both"/>
        <w:rPr>
          <w:rFonts w:cs="Arial"/>
          <w:sz w:val="32"/>
          <w:szCs w:val="32"/>
        </w:rPr>
      </w:pPr>
      <w:r w:rsidRPr="009F464A">
        <w:rPr>
          <w:rFonts w:cs="Arial"/>
          <w:sz w:val="32"/>
          <w:szCs w:val="32"/>
        </w:rPr>
        <w:t>6. A) Airbus</w:t>
      </w:r>
    </w:p>
    <w:p w:rsidR="00FC0699" w:rsidRPr="009F464A" w:rsidRDefault="00FC0699" w:rsidP="002649CF">
      <w:pPr>
        <w:spacing w:before="240"/>
        <w:jc w:val="both"/>
        <w:rPr>
          <w:rFonts w:cs="Arial"/>
          <w:sz w:val="32"/>
          <w:szCs w:val="32"/>
        </w:rPr>
      </w:pPr>
      <w:r w:rsidRPr="009F464A">
        <w:rPr>
          <w:rFonts w:cs="Arial"/>
          <w:sz w:val="32"/>
          <w:szCs w:val="32"/>
        </w:rPr>
        <w:t>Le premier constructeur d’avion commercial a installé des commandes de vol électrique est AIRBUS industrie.</w:t>
      </w:r>
    </w:p>
    <w:p w:rsidR="00FC0699" w:rsidRPr="009F464A" w:rsidRDefault="00FC0699" w:rsidP="002649CF">
      <w:pPr>
        <w:spacing w:before="240"/>
        <w:jc w:val="both"/>
        <w:rPr>
          <w:rFonts w:cs="Arial"/>
          <w:sz w:val="32"/>
          <w:szCs w:val="32"/>
        </w:rPr>
      </w:pPr>
      <w:r w:rsidRPr="009F464A">
        <w:rPr>
          <w:rFonts w:cs="Arial"/>
          <w:sz w:val="32"/>
          <w:szCs w:val="32"/>
        </w:rPr>
        <w:t>7. C) 250 nœuds</w:t>
      </w:r>
    </w:p>
    <w:p w:rsidR="00FC0699" w:rsidRPr="009F464A" w:rsidRDefault="00FC0699" w:rsidP="002649CF">
      <w:pPr>
        <w:spacing w:before="240"/>
        <w:jc w:val="both"/>
        <w:rPr>
          <w:rFonts w:cs="Arial"/>
          <w:sz w:val="32"/>
          <w:szCs w:val="32"/>
        </w:rPr>
      </w:pPr>
      <w:r w:rsidRPr="009F464A">
        <w:rPr>
          <w:rFonts w:cs="Arial"/>
          <w:sz w:val="32"/>
          <w:szCs w:val="32"/>
        </w:rPr>
        <w:t>En-dessous de 10 000 pieds, les avions ne doivent pas dépasser la vitesse de 250 nœuds. Cela assure une meilleure gestion du trafic aérien par les contrôleurs.</w:t>
      </w:r>
    </w:p>
    <w:p w:rsidR="00FC0699" w:rsidRPr="009F464A" w:rsidRDefault="00FC0699" w:rsidP="002649CF">
      <w:pPr>
        <w:spacing w:before="240"/>
        <w:jc w:val="both"/>
        <w:rPr>
          <w:rFonts w:cs="Arial"/>
          <w:sz w:val="32"/>
          <w:szCs w:val="32"/>
        </w:rPr>
      </w:pPr>
      <w:r w:rsidRPr="009F464A">
        <w:rPr>
          <w:rFonts w:cs="Arial"/>
          <w:sz w:val="32"/>
          <w:szCs w:val="32"/>
        </w:rPr>
        <w:lastRenderedPageBreak/>
        <w:t>8. C) A320</w:t>
      </w:r>
    </w:p>
    <w:p w:rsidR="00FC0699" w:rsidRPr="009F464A" w:rsidRDefault="00FC0699" w:rsidP="002649CF">
      <w:pPr>
        <w:spacing w:before="240"/>
        <w:jc w:val="both"/>
        <w:rPr>
          <w:rFonts w:cs="Arial"/>
          <w:sz w:val="32"/>
          <w:szCs w:val="32"/>
        </w:rPr>
      </w:pPr>
      <w:r w:rsidRPr="009F464A">
        <w:rPr>
          <w:rFonts w:cs="Arial"/>
          <w:sz w:val="32"/>
          <w:szCs w:val="32"/>
        </w:rPr>
        <w:t>Le 2</w:t>
      </w:r>
      <w:r w:rsidRPr="009F464A">
        <w:rPr>
          <w:rFonts w:cs="Arial"/>
          <w:sz w:val="32"/>
          <w:szCs w:val="32"/>
          <w:vertAlign w:val="superscript"/>
        </w:rPr>
        <w:t>e</w:t>
      </w:r>
      <w:r w:rsidRPr="009F464A">
        <w:rPr>
          <w:rFonts w:cs="Arial"/>
          <w:sz w:val="32"/>
          <w:szCs w:val="32"/>
        </w:rPr>
        <w:t xml:space="preserve"> avion le plus vendu au monde est l’A320.</w:t>
      </w:r>
    </w:p>
    <w:p w:rsidR="00FC0699" w:rsidRPr="009F464A" w:rsidRDefault="00FC0699" w:rsidP="002649CF">
      <w:pPr>
        <w:spacing w:before="240"/>
        <w:jc w:val="both"/>
        <w:rPr>
          <w:rFonts w:cs="Arial"/>
          <w:sz w:val="32"/>
          <w:szCs w:val="32"/>
        </w:rPr>
      </w:pPr>
      <w:r w:rsidRPr="009F464A">
        <w:rPr>
          <w:rFonts w:cs="Arial"/>
          <w:sz w:val="32"/>
          <w:szCs w:val="32"/>
        </w:rPr>
        <w:t>9. A) 2011</w:t>
      </w:r>
    </w:p>
    <w:p w:rsidR="00FC0699" w:rsidRPr="009F464A" w:rsidRDefault="00FC0699" w:rsidP="002649CF">
      <w:pPr>
        <w:spacing w:before="240"/>
        <w:jc w:val="both"/>
        <w:rPr>
          <w:rFonts w:cs="Arial"/>
          <w:sz w:val="32"/>
          <w:szCs w:val="32"/>
        </w:rPr>
      </w:pPr>
      <w:r w:rsidRPr="009F464A">
        <w:rPr>
          <w:rFonts w:cs="Arial"/>
          <w:sz w:val="32"/>
          <w:szCs w:val="32"/>
        </w:rPr>
        <w:t>Le Boeing 787 a fait son premier vol commercial le 29 décembre 2011.</w:t>
      </w:r>
    </w:p>
    <w:p w:rsidR="00FC0699" w:rsidRPr="009F464A" w:rsidRDefault="00FC0699" w:rsidP="002649CF">
      <w:pPr>
        <w:spacing w:before="240"/>
        <w:jc w:val="both"/>
        <w:rPr>
          <w:rFonts w:cs="Arial"/>
          <w:sz w:val="32"/>
          <w:szCs w:val="32"/>
        </w:rPr>
      </w:pPr>
      <w:r w:rsidRPr="009F464A">
        <w:rPr>
          <w:rFonts w:cs="Arial"/>
          <w:sz w:val="32"/>
          <w:szCs w:val="32"/>
        </w:rPr>
        <w:t>10. C) Paris Orly</w:t>
      </w:r>
    </w:p>
    <w:p w:rsidR="00FC0699" w:rsidRPr="009F464A" w:rsidRDefault="00FC0699" w:rsidP="002649CF">
      <w:pPr>
        <w:spacing w:before="240"/>
        <w:jc w:val="both"/>
        <w:rPr>
          <w:rFonts w:cs="Arial"/>
          <w:sz w:val="32"/>
          <w:szCs w:val="32"/>
        </w:rPr>
      </w:pPr>
      <w:r w:rsidRPr="009F464A">
        <w:rPr>
          <w:rFonts w:cs="Arial"/>
          <w:sz w:val="32"/>
          <w:szCs w:val="32"/>
        </w:rPr>
        <w:t>La compagnie Corsair est basée à l’aéroport de Paris Orly. C’est le deuxième aéroport de Paris après celui de Charles De Gaule. La base est l’aéroport où la compagnie est implantée comme par exemple : la compagnie AIR CANADA est basée à Montréal Trudeau, Toronto et Vancouver.</w:t>
      </w:r>
    </w:p>
    <w:p w:rsidR="00FC0699" w:rsidRPr="009F464A" w:rsidRDefault="00FC0699" w:rsidP="002649CF">
      <w:pPr>
        <w:spacing w:before="240"/>
        <w:jc w:val="both"/>
        <w:rPr>
          <w:rFonts w:cs="Arial"/>
          <w:sz w:val="32"/>
          <w:szCs w:val="32"/>
        </w:rPr>
      </w:pPr>
      <w:r w:rsidRPr="009F464A">
        <w:rPr>
          <w:rFonts w:cs="Arial"/>
          <w:sz w:val="32"/>
          <w:szCs w:val="32"/>
        </w:rPr>
        <w:t>11. D) 2001</w:t>
      </w:r>
    </w:p>
    <w:p w:rsidR="00FC0699" w:rsidRPr="009F464A" w:rsidRDefault="00FC0699" w:rsidP="002649CF">
      <w:pPr>
        <w:spacing w:before="240"/>
        <w:jc w:val="both"/>
        <w:rPr>
          <w:rFonts w:cs="Arial"/>
          <w:sz w:val="32"/>
          <w:szCs w:val="32"/>
        </w:rPr>
      </w:pPr>
      <w:r w:rsidRPr="009F464A">
        <w:rPr>
          <w:rFonts w:cs="Arial"/>
          <w:sz w:val="32"/>
          <w:szCs w:val="32"/>
        </w:rPr>
        <w:t>La compagnie aérienne Swissair a fait faillite en 2001 faute de moyens financiers, car trois ans plus tôt un avion de la même compagnie s’est écrasé. Il s’agissait du vol Swissair 111.</w:t>
      </w:r>
    </w:p>
    <w:p w:rsidR="00FC0699" w:rsidRPr="009F464A" w:rsidRDefault="00FC0699" w:rsidP="002649CF">
      <w:pPr>
        <w:spacing w:before="240"/>
        <w:jc w:val="both"/>
        <w:rPr>
          <w:rFonts w:cs="Arial"/>
          <w:sz w:val="32"/>
          <w:szCs w:val="32"/>
        </w:rPr>
      </w:pPr>
      <w:r w:rsidRPr="009F464A">
        <w:rPr>
          <w:rFonts w:cs="Arial"/>
          <w:sz w:val="32"/>
          <w:szCs w:val="32"/>
        </w:rPr>
        <w:t xml:space="preserve">12. C) 18 000 pieds  </w:t>
      </w:r>
    </w:p>
    <w:p w:rsidR="00FC0699" w:rsidRPr="009F464A" w:rsidRDefault="00FC0699" w:rsidP="002649CF">
      <w:pPr>
        <w:spacing w:before="240"/>
        <w:jc w:val="both"/>
        <w:rPr>
          <w:rFonts w:cs="Arial"/>
          <w:sz w:val="32"/>
          <w:szCs w:val="32"/>
        </w:rPr>
      </w:pPr>
      <w:r w:rsidRPr="009F464A">
        <w:rPr>
          <w:rFonts w:cs="Arial"/>
          <w:sz w:val="32"/>
          <w:szCs w:val="32"/>
        </w:rPr>
        <w:t>En Amérique, l’altitude de transition est de 18 000 pieds  soit le niveau de vol 180. L’altimètre est l’instrument ou le cadran qui indique l’altitude.</w:t>
      </w:r>
    </w:p>
    <w:p w:rsidR="00FC0699" w:rsidRPr="009F464A" w:rsidRDefault="00FC0699" w:rsidP="002649CF">
      <w:pPr>
        <w:spacing w:before="240"/>
        <w:jc w:val="both"/>
        <w:rPr>
          <w:rFonts w:cs="Arial"/>
          <w:sz w:val="32"/>
          <w:szCs w:val="32"/>
        </w:rPr>
      </w:pPr>
      <w:r w:rsidRPr="009F464A">
        <w:rPr>
          <w:rFonts w:cs="Arial"/>
          <w:sz w:val="32"/>
          <w:szCs w:val="32"/>
        </w:rPr>
        <w:t>13. B) 145 nœuds et C) 140 nœuds</w:t>
      </w:r>
    </w:p>
    <w:p w:rsidR="00FC0699" w:rsidRPr="009F464A" w:rsidRDefault="00FC0699" w:rsidP="002649CF">
      <w:pPr>
        <w:spacing w:before="240"/>
        <w:jc w:val="both"/>
        <w:rPr>
          <w:rFonts w:cs="Arial"/>
          <w:sz w:val="32"/>
          <w:szCs w:val="32"/>
        </w:rPr>
      </w:pPr>
      <w:r w:rsidRPr="009F464A">
        <w:rPr>
          <w:rFonts w:cs="Arial"/>
          <w:sz w:val="32"/>
          <w:szCs w:val="32"/>
        </w:rPr>
        <w:t xml:space="preserve">La vitesse idéale du Boeing 777 300 ou du 200 est entre 140 et 145 nœuds. On garde environ une marge de 5 à  15 nœuds en cas de cisaillement de vent. C’est  à ce moment que l’avion passe d’une masse d’air à une autre et il peut perdre beaucoup de vitesse. </w:t>
      </w:r>
    </w:p>
    <w:p w:rsidR="00FC0699" w:rsidRPr="009F464A" w:rsidRDefault="00FC0699" w:rsidP="002649CF">
      <w:pPr>
        <w:spacing w:before="240"/>
        <w:jc w:val="both"/>
        <w:rPr>
          <w:rFonts w:cs="Arial"/>
          <w:sz w:val="32"/>
          <w:szCs w:val="32"/>
        </w:rPr>
      </w:pPr>
      <w:r w:rsidRPr="009F464A">
        <w:rPr>
          <w:rFonts w:cs="Arial"/>
          <w:sz w:val="32"/>
          <w:szCs w:val="32"/>
        </w:rPr>
        <w:t>14.  B) 5 000 pieds</w:t>
      </w:r>
    </w:p>
    <w:p w:rsidR="00FC0699" w:rsidRPr="009F464A" w:rsidRDefault="00FC0699" w:rsidP="002649CF">
      <w:pPr>
        <w:spacing w:before="240"/>
        <w:jc w:val="both"/>
        <w:rPr>
          <w:rFonts w:cs="Arial"/>
          <w:sz w:val="32"/>
          <w:szCs w:val="32"/>
        </w:rPr>
      </w:pPr>
      <w:r w:rsidRPr="009F464A">
        <w:rPr>
          <w:rFonts w:cs="Arial"/>
          <w:sz w:val="32"/>
          <w:szCs w:val="32"/>
        </w:rPr>
        <w:t>En Europe, l’altitude de transition est de 5 000 pieds.</w:t>
      </w:r>
    </w:p>
    <w:p w:rsidR="00FC0699" w:rsidRPr="009F464A" w:rsidRDefault="00FC0699" w:rsidP="002649CF">
      <w:pPr>
        <w:spacing w:before="240"/>
        <w:jc w:val="both"/>
        <w:rPr>
          <w:rFonts w:cs="Arial"/>
          <w:sz w:val="32"/>
          <w:szCs w:val="32"/>
        </w:rPr>
      </w:pPr>
      <w:r w:rsidRPr="009F464A">
        <w:rPr>
          <w:rFonts w:cs="Arial"/>
          <w:sz w:val="32"/>
          <w:szCs w:val="32"/>
        </w:rPr>
        <w:t>15 C) 5 pistes</w:t>
      </w:r>
    </w:p>
    <w:p w:rsidR="00FC0699" w:rsidRPr="009F464A" w:rsidRDefault="00FC0699" w:rsidP="002649CF">
      <w:pPr>
        <w:spacing w:before="240"/>
        <w:jc w:val="both"/>
        <w:rPr>
          <w:rFonts w:cs="Arial"/>
          <w:sz w:val="32"/>
          <w:szCs w:val="32"/>
        </w:rPr>
      </w:pPr>
      <w:r w:rsidRPr="009F464A">
        <w:rPr>
          <w:rFonts w:cs="Arial"/>
          <w:sz w:val="32"/>
          <w:szCs w:val="32"/>
        </w:rPr>
        <w:t>L’aéroport de Toronto compte 5 pistes.</w:t>
      </w:r>
    </w:p>
    <w:p w:rsidR="00FC0699" w:rsidRPr="009F464A" w:rsidRDefault="00FC0699" w:rsidP="002649CF">
      <w:pPr>
        <w:spacing w:before="240"/>
        <w:jc w:val="both"/>
        <w:rPr>
          <w:rFonts w:cs="Arial"/>
          <w:sz w:val="32"/>
          <w:szCs w:val="32"/>
        </w:rPr>
      </w:pPr>
      <w:r w:rsidRPr="009F464A">
        <w:rPr>
          <w:rFonts w:cs="Arial"/>
          <w:sz w:val="32"/>
          <w:szCs w:val="32"/>
        </w:rPr>
        <w:t>16. A) 19,15 tonnes</w:t>
      </w:r>
    </w:p>
    <w:p w:rsidR="00FC0699" w:rsidRPr="009F464A" w:rsidRDefault="00FC0699" w:rsidP="002649CF">
      <w:pPr>
        <w:spacing w:before="240"/>
        <w:jc w:val="both"/>
        <w:rPr>
          <w:rFonts w:cs="Arial"/>
          <w:sz w:val="32"/>
          <w:szCs w:val="32"/>
        </w:rPr>
      </w:pPr>
      <w:r w:rsidRPr="009F464A">
        <w:rPr>
          <w:rFonts w:cs="Arial"/>
          <w:sz w:val="32"/>
          <w:szCs w:val="32"/>
        </w:rPr>
        <w:t>Dans l’A321, on peut mettre 19,15 tonnes de carburant.</w:t>
      </w:r>
    </w:p>
    <w:p w:rsidR="00FC0699" w:rsidRPr="009F464A" w:rsidRDefault="00FC0699" w:rsidP="002649CF">
      <w:pPr>
        <w:spacing w:before="240"/>
        <w:jc w:val="both"/>
        <w:rPr>
          <w:rFonts w:cs="Arial"/>
          <w:sz w:val="32"/>
          <w:szCs w:val="32"/>
        </w:rPr>
      </w:pPr>
      <w:r w:rsidRPr="009F464A">
        <w:rPr>
          <w:rFonts w:cs="Arial"/>
          <w:sz w:val="32"/>
          <w:szCs w:val="32"/>
        </w:rPr>
        <w:lastRenderedPageBreak/>
        <w:t>17. C) 563 tonnes</w:t>
      </w:r>
    </w:p>
    <w:p w:rsidR="00FC0699" w:rsidRPr="009F464A" w:rsidRDefault="00FC0699" w:rsidP="002649CF">
      <w:pPr>
        <w:spacing w:before="240"/>
        <w:jc w:val="both"/>
        <w:rPr>
          <w:rFonts w:cs="Arial"/>
          <w:sz w:val="32"/>
          <w:szCs w:val="32"/>
        </w:rPr>
      </w:pPr>
      <w:r w:rsidRPr="009F464A">
        <w:rPr>
          <w:rFonts w:cs="Arial"/>
          <w:sz w:val="32"/>
          <w:szCs w:val="32"/>
        </w:rPr>
        <w:t>À pleine charge l’airbus A380 pèse environ 563 tonnes.</w:t>
      </w:r>
    </w:p>
    <w:p w:rsidR="00FC0699" w:rsidRPr="009F464A" w:rsidRDefault="00FC0699" w:rsidP="002649CF">
      <w:pPr>
        <w:spacing w:before="240"/>
        <w:jc w:val="both"/>
        <w:rPr>
          <w:rFonts w:cs="Arial"/>
          <w:sz w:val="32"/>
          <w:szCs w:val="32"/>
        </w:rPr>
      </w:pPr>
      <w:r w:rsidRPr="009F464A">
        <w:rPr>
          <w:rFonts w:cs="Arial"/>
          <w:sz w:val="32"/>
          <w:szCs w:val="32"/>
        </w:rPr>
        <w:t xml:space="preserve">18. C) 4 </w:t>
      </w:r>
    </w:p>
    <w:p w:rsidR="00FC0699" w:rsidRPr="009F464A" w:rsidRDefault="00FC0699" w:rsidP="002649CF">
      <w:pPr>
        <w:spacing w:before="240"/>
        <w:jc w:val="both"/>
        <w:rPr>
          <w:rFonts w:cs="Arial"/>
          <w:sz w:val="32"/>
          <w:szCs w:val="32"/>
        </w:rPr>
      </w:pPr>
      <w:r w:rsidRPr="009F464A">
        <w:rPr>
          <w:rFonts w:cs="Arial"/>
          <w:sz w:val="32"/>
          <w:szCs w:val="32"/>
        </w:rPr>
        <w:t>L’Airbus A340 a 4 trains d’atterrissage, car cela lui permet de mieux répartir son poids. Celui à l’avant s’appelle  la roulette de nez et ceux au centre constituent le train principal.</w:t>
      </w:r>
    </w:p>
    <w:p w:rsidR="00FC0699" w:rsidRPr="009F464A" w:rsidRDefault="002649CF" w:rsidP="00FC0699">
      <w:pPr>
        <w:spacing w:before="240"/>
        <w:jc w:val="both"/>
        <w:rPr>
          <w:rFonts w:cs="Arial"/>
          <w:sz w:val="32"/>
          <w:szCs w:val="32"/>
        </w:rPr>
      </w:pPr>
      <w:r w:rsidRPr="009F464A">
        <w:rPr>
          <w:rFonts w:cs="Arial"/>
          <w:noProof/>
          <w:sz w:val="32"/>
          <w:szCs w:val="32"/>
          <w:lang w:val="en-US" w:eastAsia="en-US"/>
        </w:rPr>
        <w:drawing>
          <wp:anchor distT="0" distB="0" distL="114300" distR="114300" simplePos="0" relativeHeight="251686912" behindDoc="1" locked="0" layoutInCell="1" allowOverlap="1" wp14:anchorId="10D5D1A6" wp14:editId="75D892FC">
            <wp:simplePos x="0" y="0"/>
            <wp:positionH relativeFrom="column">
              <wp:posOffset>3648075</wp:posOffset>
            </wp:positionH>
            <wp:positionV relativeFrom="paragraph">
              <wp:posOffset>255270</wp:posOffset>
            </wp:positionV>
            <wp:extent cx="2730029" cy="1828800"/>
            <wp:effectExtent l="76200" t="0" r="0" b="76200"/>
            <wp:wrapNone/>
            <wp:docPr id="10" name="Image 10" descr="dreaml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eamlin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30029" cy="1828800"/>
                    </a:xfrm>
                    <a:prstGeom prst="rect">
                      <a:avLst/>
                    </a:prstGeom>
                    <a:noFill/>
                    <a:ln>
                      <a:noFill/>
                    </a:ln>
                    <a:effectLst>
                      <a:outerShdw dist="107763" dir="81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Pr="009F464A">
        <w:rPr>
          <w:rFonts w:cs="Arial"/>
          <w:noProof/>
          <w:sz w:val="32"/>
          <w:szCs w:val="32"/>
          <w:lang w:val="en-US" w:eastAsia="en-US"/>
        </w:rPr>
        <w:drawing>
          <wp:anchor distT="0" distB="0" distL="114300" distR="114300" simplePos="0" relativeHeight="251688960" behindDoc="1" locked="0" layoutInCell="1" allowOverlap="1" wp14:anchorId="731AD16C" wp14:editId="66E11B76">
            <wp:simplePos x="0" y="0"/>
            <wp:positionH relativeFrom="column">
              <wp:posOffset>342900</wp:posOffset>
            </wp:positionH>
            <wp:positionV relativeFrom="paragraph">
              <wp:posOffset>293370</wp:posOffset>
            </wp:positionV>
            <wp:extent cx="2718762" cy="1695450"/>
            <wp:effectExtent l="76200" t="76200" r="5715" b="0"/>
            <wp:wrapNone/>
            <wp:docPr id="9" name="Image 9" descr="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7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26362" cy="1700189"/>
                    </a:xfrm>
                    <a:prstGeom prst="rect">
                      <a:avLst/>
                    </a:prstGeom>
                    <a:noFill/>
                    <a:ln>
                      <a:noFill/>
                    </a:ln>
                    <a:effectLst>
                      <a:outerShdw dist="107763" dir="135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FC0699" w:rsidRPr="009F464A">
        <w:rPr>
          <w:rFonts w:cs="Arial"/>
          <w:sz w:val="32"/>
          <w:szCs w:val="32"/>
        </w:rPr>
        <w:t xml:space="preserve"> </w:t>
      </w:r>
    </w:p>
    <w:p w:rsidR="00FC0699" w:rsidRPr="009F464A" w:rsidRDefault="00FC0699" w:rsidP="00FC0699">
      <w:pPr>
        <w:spacing w:after="160" w:line="259" w:lineRule="auto"/>
        <w:rPr>
          <w:rFonts w:ascii="Batang" w:eastAsia="Batang" w:hAnsi="Batang"/>
          <w:i/>
          <w:color w:val="000000" w:themeColor="text1"/>
          <w:sz w:val="32"/>
          <w:szCs w:val="32"/>
        </w:rPr>
      </w:pPr>
    </w:p>
    <w:p w:rsidR="00FC0699" w:rsidRPr="009F464A" w:rsidRDefault="00FC0699" w:rsidP="00FC0699">
      <w:pPr>
        <w:rPr>
          <w:rFonts w:ascii="Batang" w:eastAsia="Batang" w:hAnsi="Batang"/>
          <w:sz w:val="32"/>
          <w:szCs w:val="32"/>
        </w:rPr>
      </w:pPr>
    </w:p>
    <w:p w:rsidR="00FC0699" w:rsidRPr="009F464A" w:rsidRDefault="00FC0699" w:rsidP="00FC0699">
      <w:pPr>
        <w:rPr>
          <w:rFonts w:ascii="Batang" w:eastAsia="Batang" w:hAnsi="Batang"/>
          <w:sz w:val="32"/>
          <w:szCs w:val="32"/>
        </w:rPr>
      </w:pPr>
    </w:p>
    <w:p w:rsidR="00FC0699" w:rsidRPr="009F464A" w:rsidRDefault="00FC0699" w:rsidP="00FC0699">
      <w:pPr>
        <w:rPr>
          <w:rFonts w:ascii="Batang" w:eastAsia="Batang" w:hAnsi="Batang"/>
          <w:sz w:val="32"/>
          <w:szCs w:val="32"/>
        </w:rPr>
      </w:pPr>
    </w:p>
    <w:p w:rsidR="00FC0699" w:rsidRPr="009F464A" w:rsidRDefault="00FC0699" w:rsidP="00FC0699">
      <w:pPr>
        <w:rPr>
          <w:rFonts w:ascii="Batang" w:eastAsia="Batang" w:hAnsi="Batang"/>
          <w:sz w:val="32"/>
          <w:szCs w:val="32"/>
        </w:rPr>
      </w:pPr>
    </w:p>
    <w:p w:rsidR="00FC0699" w:rsidRPr="009F464A" w:rsidRDefault="00FC0699" w:rsidP="00FC0699">
      <w:pPr>
        <w:tabs>
          <w:tab w:val="left" w:pos="1384"/>
        </w:tabs>
        <w:rPr>
          <w:rFonts w:ascii="Batang" w:eastAsia="Batang" w:hAnsi="Batang"/>
          <w:sz w:val="32"/>
          <w:szCs w:val="32"/>
        </w:rPr>
      </w:pPr>
    </w:p>
    <w:p w:rsidR="00FC0699" w:rsidRPr="009F464A" w:rsidRDefault="00FC0699">
      <w:pPr>
        <w:spacing w:after="160" w:line="259" w:lineRule="auto"/>
        <w:rPr>
          <w:rFonts w:ascii="Batang" w:eastAsia="Batang" w:hAnsi="Batang"/>
          <w:sz w:val="32"/>
          <w:szCs w:val="32"/>
        </w:rPr>
      </w:pPr>
      <w:r w:rsidRPr="009F464A">
        <w:rPr>
          <w:rFonts w:ascii="Batang" w:eastAsia="Batang" w:hAnsi="Batang"/>
          <w:sz w:val="32"/>
          <w:szCs w:val="32"/>
        </w:rPr>
        <w:br w:type="page"/>
      </w:r>
    </w:p>
    <w:p w:rsidR="00FC0699" w:rsidRPr="009F464A" w:rsidRDefault="00DC5C5B" w:rsidP="00FC0699">
      <w:pPr>
        <w:jc w:val="center"/>
        <w:rPr>
          <w:color w:val="C00000"/>
          <w:sz w:val="48"/>
          <w:szCs w:val="48"/>
        </w:rPr>
      </w:pPr>
      <w:r w:rsidRPr="009F464A">
        <w:rPr>
          <w:rFonts w:cs="Arial"/>
          <w:noProof/>
          <w:color w:val="C00000"/>
          <w:sz w:val="48"/>
          <w:szCs w:val="48"/>
          <w:lang w:val="en-US" w:eastAsia="en-US"/>
        </w:rPr>
        <w:lastRenderedPageBreak/>
        <w:drawing>
          <wp:anchor distT="0" distB="0" distL="114300" distR="114300" simplePos="0" relativeHeight="251691008" behindDoc="1" locked="0" layoutInCell="1" allowOverlap="1" wp14:anchorId="2DDF3776" wp14:editId="675F6FD9">
            <wp:simplePos x="0" y="0"/>
            <wp:positionH relativeFrom="margin">
              <wp:align>left</wp:align>
            </wp:positionH>
            <wp:positionV relativeFrom="paragraph">
              <wp:posOffset>561975</wp:posOffset>
            </wp:positionV>
            <wp:extent cx="6911340" cy="4860290"/>
            <wp:effectExtent l="0" t="0" r="3810" b="0"/>
            <wp:wrapTight wrapText="bothSides">
              <wp:wrapPolygon edited="0">
                <wp:start x="0" y="0"/>
                <wp:lineTo x="0" y="21504"/>
                <wp:lineTo x="21552" y="21504"/>
                <wp:lineTo x="21552" y="0"/>
                <wp:lineTo x="0" y="0"/>
              </wp:wrapPolygon>
            </wp:wrapTight>
            <wp:docPr id="27" name="Image 27" descr="http://www.carprousa.com/wp-content/uploads/2015/03/2016-Mazda6--2856-29-e1428073935634.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rprousa.com/wp-content/uploads/2015/03/2016-Mazda6--2856-29-e1428073935634.jpg">
                      <a:hlinkClick r:id="rId34"/>
                    </pic:cNvPr>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6911340" cy="486029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699" w:rsidRPr="009F464A">
        <w:rPr>
          <w:color w:val="C00000"/>
          <w:sz w:val="48"/>
          <w:szCs w:val="48"/>
        </w:rPr>
        <w:t>MAZDA 6</w:t>
      </w:r>
    </w:p>
    <w:p w:rsidR="00FC0699" w:rsidRPr="009F464A" w:rsidRDefault="00FC0699" w:rsidP="00FC0699">
      <w:pPr>
        <w:rPr>
          <w:sz w:val="32"/>
          <w:szCs w:val="32"/>
        </w:rPr>
      </w:pPr>
    </w:p>
    <w:p w:rsidR="00FC0699" w:rsidRPr="009F464A" w:rsidRDefault="00FC0699" w:rsidP="00FC0699">
      <w:pPr>
        <w:jc w:val="both"/>
        <w:rPr>
          <w:sz w:val="32"/>
          <w:szCs w:val="32"/>
        </w:rPr>
      </w:pPr>
    </w:p>
    <w:p w:rsidR="00FC0699" w:rsidRPr="009F464A" w:rsidRDefault="00FC0699" w:rsidP="00FC0699">
      <w:pPr>
        <w:jc w:val="both"/>
        <w:rPr>
          <w:sz w:val="32"/>
          <w:szCs w:val="32"/>
        </w:rPr>
      </w:pPr>
      <w:r w:rsidRPr="009F464A">
        <w:rPr>
          <w:sz w:val="32"/>
          <w:szCs w:val="32"/>
        </w:rPr>
        <w:t>Vous n’aimez pas votre voiture</w:t>
      </w:r>
      <w:r w:rsidR="002649CF">
        <w:rPr>
          <w:sz w:val="32"/>
          <w:szCs w:val="32"/>
        </w:rPr>
        <w:t xml:space="preserve"> </w:t>
      </w:r>
      <w:r w:rsidRPr="009F464A">
        <w:rPr>
          <w:sz w:val="32"/>
          <w:szCs w:val="32"/>
        </w:rPr>
        <w:t>? Il faut toujours que vous apportiez votre voiture au garage</w:t>
      </w:r>
      <w:r w:rsidR="002649CF">
        <w:rPr>
          <w:sz w:val="32"/>
          <w:szCs w:val="32"/>
        </w:rPr>
        <w:t xml:space="preserve"> </w:t>
      </w:r>
      <w:r w:rsidRPr="009F464A">
        <w:rPr>
          <w:sz w:val="32"/>
          <w:szCs w:val="32"/>
        </w:rPr>
        <w:t xml:space="preserve">? Je vous conseille donc la Mazda 6. C’est une belle voiture à la fine pointe de la technologie qui a un beau look. Elle est luxueuse, fiable et économique. Une </w:t>
      </w:r>
      <w:r w:rsidRPr="009F464A">
        <w:rPr>
          <w:rFonts w:cs="Arial"/>
          <w:sz w:val="32"/>
          <w:szCs w:val="32"/>
        </w:rPr>
        <w:t>voiture révolutionnaire</w:t>
      </w:r>
      <w:r w:rsidRPr="009F464A">
        <w:rPr>
          <w:sz w:val="32"/>
          <w:szCs w:val="32"/>
        </w:rPr>
        <w:t xml:space="preserve">. </w:t>
      </w:r>
    </w:p>
    <w:p w:rsidR="00FC0699" w:rsidRPr="009F464A" w:rsidRDefault="00FC0699" w:rsidP="00FC0699">
      <w:pPr>
        <w:jc w:val="center"/>
        <w:rPr>
          <w:rFonts w:cs="Arial"/>
          <w:color w:val="C00000"/>
          <w:sz w:val="32"/>
          <w:szCs w:val="32"/>
        </w:rPr>
      </w:pPr>
      <w:r w:rsidRPr="009F464A">
        <w:rPr>
          <w:rFonts w:cs="Arial"/>
          <w:color w:val="C00000"/>
          <w:sz w:val="32"/>
          <w:szCs w:val="32"/>
        </w:rPr>
        <w:t>59$ par semaine</w:t>
      </w:r>
    </w:p>
    <w:p w:rsidR="002649CF" w:rsidRDefault="00FC0699" w:rsidP="00FC0699">
      <w:pPr>
        <w:jc w:val="center"/>
        <w:rPr>
          <w:color w:val="C00000"/>
          <w:sz w:val="32"/>
          <w:szCs w:val="32"/>
        </w:rPr>
      </w:pPr>
      <w:r w:rsidRPr="009F464A">
        <w:rPr>
          <w:color w:val="C00000"/>
          <w:sz w:val="32"/>
          <w:szCs w:val="32"/>
        </w:rPr>
        <w:t xml:space="preserve">Je vous conseille d’aller en acheter une </w:t>
      </w:r>
    </w:p>
    <w:p w:rsidR="00FC0699" w:rsidRPr="002649CF" w:rsidRDefault="002649CF" w:rsidP="002649CF">
      <w:pPr>
        <w:jc w:val="center"/>
        <w:rPr>
          <w:color w:val="C00000"/>
          <w:sz w:val="32"/>
          <w:szCs w:val="32"/>
        </w:rPr>
      </w:pPr>
      <w:r>
        <w:rPr>
          <w:color w:val="C00000"/>
          <w:sz w:val="32"/>
          <w:szCs w:val="32"/>
        </w:rPr>
        <w:t>d</w:t>
      </w:r>
      <w:r w:rsidR="00FC0699" w:rsidRPr="009F464A">
        <w:rPr>
          <w:color w:val="C00000"/>
          <w:sz w:val="32"/>
          <w:szCs w:val="32"/>
        </w:rPr>
        <w:t>ès</w:t>
      </w:r>
      <w:r>
        <w:rPr>
          <w:color w:val="C00000"/>
          <w:sz w:val="32"/>
          <w:szCs w:val="32"/>
        </w:rPr>
        <w:t xml:space="preserve"> </w:t>
      </w:r>
      <w:r w:rsidR="00FC0699" w:rsidRPr="009F464A">
        <w:rPr>
          <w:sz w:val="32"/>
          <w:szCs w:val="32"/>
          <w:highlight w:val="red"/>
        </w:rPr>
        <w:t>maintenant!</w:t>
      </w:r>
    </w:p>
    <w:p w:rsidR="00FC0699" w:rsidRPr="009F464A" w:rsidRDefault="00FC0699" w:rsidP="00FC0699">
      <w:pPr>
        <w:jc w:val="center"/>
        <w:rPr>
          <w:sz w:val="32"/>
          <w:szCs w:val="32"/>
        </w:rPr>
      </w:pPr>
    </w:p>
    <w:p w:rsidR="00FC0699" w:rsidRPr="009F464A" w:rsidRDefault="00FC0699" w:rsidP="00FC0699">
      <w:pPr>
        <w:rPr>
          <w:sz w:val="32"/>
          <w:szCs w:val="32"/>
        </w:rPr>
      </w:pPr>
      <w:r w:rsidRPr="009F464A">
        <w:rPr>
          <w:sz w:val="32"/>
          <w:szCs w:val="32"/>
        </w:rPr>
        <w:t>Publiciste : Fahim Akbari</w:t>
      </w:r>
    </w:p>
    <w:p w:rsidR="00FC0699" w:rsidRPr="009F464A" w:rsidRDefault="00FC0699">
      <w:pPr>
        <w:spacing w:after="160" w:line="259" w:lineRule="auto"/>
        <w:rPr>
          <w:sz w:val="32"/>
          <w:szCs w:val="32"/>
        </w:rPr>
      </w:pPr>
      <w:r w:rsidRPr="009F464A">
        <w:rPr>
          <w:sz w:val="32"/>
          <w:szCs w:val="32"/>
        </w:rPr>
        <w:br w:type="page"/>
      </w:r>
    </w:p>
    <w:p w:rsidR="00FC0699" w:rsidRPr="009F464A" w:rsidRDefault="00FC0699" w:rsidP="00FC0699">
      <w:pPr>
        <w:jc w:val="both"/>
        <w:rPr>
          <w:sz w:val="32"/>
          <w:szCs w:val="32"/>
        </w:rPr>
      </w:pPr>
      <w:r w:rsidRPr="009F464A">
        <w:rPr>
          <w:noProof/>
          <w:sz w:val="32"/>
          <w:szCs w:val="32"/>
          <w:lang w:val="en-US" w:eastAsia="en-US"/>
        </w:rPr>
        <w:lastRenderedPageBreak/>
        <w:drawing>
          <wp:anchor distT="0" distB="0" distL="114300" distR="114300" simplePos="0" relativeHeight="251693056" behindDoc="1" locked="0" layoutInCell="1" allowOverlap="1" wp14:anchorId="49E2A47E" wp14:editId="16CD5C6E">
            <wp:simplePos x="0" y="0"/>
            <wp:positionH relativeFrom="margin">
              <wp:align>right</wp:align>
            </wp:positionH>
            <wp:positionV relativeFrom="paragraph">
              <wp:posOffset>-152400</wp:posOffset>
            </wp:positionV>
            <wp:extent cx="2040890" cy="1142679"/>
            <wp:effectExtent l="0" t="0" r="0" b="635"/>
            <wp:wrapNone/>
            <wp:docPr id="28" name="Image 28" descr="C:\Users\1694777\Documents\Alain 2015-2016\Image\image Alouett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694777\Documents\Alain 2015-2016\Image\image Alouettte 1.jpg"/>
                    <pic:cNvPicPr>
                      <a:picLocks noChangeAspect="1" noChangeArrowheads="1"/>
                    </pic:cNvPicPr>
                  </pic:nvPicPr>
                  <pic:blipFill>
                    <a:blip r:embed="rId37" cstate="print"/>
                    <a:srcRect/>
                    <a:stretch>
                      <a:fillRect/>
                    </a:stretch>
                  </pic:blipFill>
                  <pic:spPr bwMode="auto">
                    <a:xfrm>
                      <a:off x="0" y="0"/>
                      <a:ext cx="2040890" cy="114267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C0699" w:rsidRPr="009F464A" w:rsidRDefault="00FC0699" w:rsidP="00FC0699">
      <w:pPr>
        <w:jc w:val="both"/>
        <w:rPr>
          <w:sz w:val="32"/>
          <w:szCs w:val="32"/>
        </w:rPr>
      </w:pPr>
    </w:p>
    <w:p w:rsidR="002A7BDE" w:rsidRPr="009F464A" w:rsidRDefault="002A7BDE" w:rsidP="00FC0699">
      <w:pPr>
        <w:jc w:val="center"/>
        <w:rPr>
          <w:b/>
          <w:color w:val="C00000"/>
          <w:sz w:val="32"/>
          <w:szCs w:val="32"/>
        </w:rPr>
      </w:pPr>
    </w:p>
    <w:p w:rsidR="002A7BDE" w:rsidRPr="009F464A" w:rsidRDefault="002A7BDE" w:rsidP="00FC0699">
      <w:pPr>
        <w:jc w:val="center"/>
        <w:rPr>
          <w:b/>
          <w:color w:val="C00000"/>
          <w:sz w:val="32"/>
          <w:szCs w:val="32"/>
        </w:rPr>
      </w:pPr>
    </w:p>
    <w:p w:rsidR="00FC0699" w:rsidRPr="009F464A" w:rsidRDefault="00FC0699" w:rsidP="00FC0699">
      <w:pPr>
        <w:jc w:val="center"/>
        <w:rPr>
          <w:b/>
          <w:sz w:val="48"/>
          <w:szCs w:val="48"/>
        </w:rPr>
      </w:pPr>
      <w:r w:rsidRPr="009F464A">
        <w:rPr>
          <w:b/>
          <w:color w:val="C00000"/>
          <w:sz w:val="48"/>
          <w:szCs w:val="48"/>
        </w:rPr>
        <w:t>La</w:t>
      </w:r>
      <w:r w:rsidRPr="009F464A">
        <w:rPr>
          <w:b/>
          <w:sz w:val="48"/>
          <w:szCs w:val="48"/>
        </w:rPr>
        <w:t xml:space="preserve"> </w:t>
      </w:r>
      <w:r w:rsidRPr="009F464A">
        <w:rPr>
          <w:b/>
          <w:color w:val="C00000"/>
          <w:sz w:val="48"/>
          <w:szCs w:val="48"/>
        </w:rPr>
        <w:t>saison</w:t>
      </w:r>
      <w:r w:rsidRPr="009F464A">
        <w:rPr>
          <w:b/>
          <w:sz w:val="48"/>
          <w:szCs w:val="48"/>
        </w:rPr>
        <w:t xml:space="preserve"> </w:t>
      </w:r>
      <w:r w:rsidRPr="009F464A">
        <w:rPr>
          <w:b/>
          <w:color w:val="44546A" w:themeColor="text2"/>
          <w:sz w:val="48"/>
          <w:szCs w:val="48"/>
        </w:rPr>
        <w:t>catastrophique</w:t>
      </w:r>
      <w:r w:rsidRPr="009F464A">
        <w:rPr>
          <w:b/>
          <w:sz w:val="48"/>
          <w:szCs w:val="48"/>
        </w:rPr>
        <w:t xml:space="preserve"> </w:t>
      </w:r>
    </w:p>
    <w:p w:rsidR="00FC0699" w:rsidRPr="009F464A" w:rsidRDefault="00FC0699" w:rsidP="00FC0699">
      <w:pPr>
        <w:jc w:val="center"/>
        <w:rPr>
          <w:b/>
          <w:sz w:val="48"/>
          <w:szCs w:val="48"/>
        </w:rPr>
      </w:pPr>
      <w:r w:rsidRPr="009F464A">
        <w:rPr>
          <w:b/>
          <w:sz w:val="48"/>
          <w:szCs w:val="48"/>
        </w:rPr>
        <w:t xml:space="preserve">des </w:t>
      </w:r>
      <w:r w:rsidRPr="009F464A">
        <w:rPr>
          <w:b/>
          <w:color w:val="44546A" w:themeColor="text2"/>
          <w:sz w:val="48"/>
          <w:szCs w:val="48"/>
        </w:rPr>
        <w:t>Alouettes</w:t>
      </w:r>
      <w:r w:rsidRPr="009F464A">
        <w:rPr>
          <w:b/>
          <w:sz w:val="48"/>
          <w:szCs w:val="48"/>
        </w:rPr>
        <w:t xml:space="preserve"> </w:t>
      </w:r>
    </w:p>
    <w:p w:rsidR="00FC0699" w:rsidRDefault="00FC0699" w:rsidP="00FC0699">
      <w:pPr>
        <w:rPr>
          <w:b/>
          <w:sz w:val="32"/>
          <w:szCs w:val="32"/>
        </w:rPr>
      </w:pPr>
      <w:r w:rsidRPr="009F464A">
        <w:rPr>
          <w:b/>
          <w:sz w:val="32"/>
          <w:szCs w:val="32"/>
        </w:rPr>
        <w:t>par Alain Boileau.</w:t>
      </w:r>
    </w:p>
    <w:p w:rsidR="004348F4" w:rsidRPr="009F464A" w:rsidRDefault="004348F4" w:rsidP="00FC0699">
      <w:pPr>
        <w:rPr>
          <w:b/>
          <w:color w:val="ED7D31" w:themeColor="accent2"/>
          <w:sz w:val="32"/>
          <w:szCs w:val="32"/>
        </w:rPr>
      </w:pPr>
    </w:p>
    <w:p w:rsidR="00FC0699" w:rsidRDefault="00FC0699" w:rsidP="009F2357">
      <w:pPr>
        <w:jc w:val="both"/>
        <w:rPr>
          <w:sz w:val="32"/>
          <w:szCs w:val="32"/>
        </w:rPr>
      </w:pPr>
      <w:r w:rsidRPr="009F464A">
        <w:rPr>
          <w:sz w:val="32"/>
          <w:szCs w:val="32"/>
        </w:rPr>
        <w:t>Cette saison sera une à oublier pour les partisans des Alouettes qui ont connu leur pire année depuis leur retour à Montréal en 1996.</w:t>
      </w:r>
    </w:p>
    <w:p w:rsidR="004348F4" w:rsidRPr="009F464A" w:rsidRDefault="004348F4" w:rsidP="00FC0699">
      <w:pPr>
        <w:ind w:firstLine="708"/>
        <w:jc w:val="both"/>
        <w:rPr>
          <w:sz w:val="32"/>
          <w:szCs w:val="32"/>
        </w:rPr>
      </w:pPr>
    </w:p>
    <w:p w:rsidR="00FC0699" w:rsidRPr="009F464A" w:rsidRDefault="00FC0699" w:rsidP="009F2357">
      <w:pPr>
        <w:jc w:val="both"/>
        <w:rPr>
          <w:sz w:val="32"/>
          <w:szCs w:val="32"/>
        </w:rPr>
      </w:pPr>
      <w:r w:rsidRPr="009F464A">
        <w:rPr>
          <w:sz w:val="32"/>
          <w:szCs w:val="32"/>
        </w:rPr>
        <w:t xml:space="preserve">Ils ont terminé dernier de la section Est de la  LCF avec un dossier de 6 victoires et 12 défaites. Dans le match du 13 juin, les Alouettes l’avaient emporté au compte de 26 à 9  contre le Rouge et Noir d’Ottawa. Les quarts-arrières pour ce match du côté des Alouettes étaient Rakem Cato, Brandon Bridge et Jonathan Crompton. Du côté d’Ottawa, les quarts-arrières étaient Henry Burris, Tomas Demarco et Danny O’Brien. </w:t>
      </w:r>
    </w:p>
    <w:p w:rsidR="004348F4" w:rsidRDefault="004348F4" w:rsidP="00FC0699">
      <w:pPr>
        <w:ind w:firstLine="708"/>
        <w:jc w:val="both"/>
        <w:rPr>
          <w:sz w:val="32"/>
          <w:szCs w:val="32"/>
        </w:rPr>
      </w:pPr>
    </w:p>
    <w:p w:rsidR="00FC0699" w:rsidRPr="009F464A" w:rsidRDefault="00FC0699" w:rsidP="009F2357">
      <w:pPr>
        <w:jc w:val="both"/>
        <w:rPr>
          <w:sz w:val="32"/>
          <w:szCs w:val="32"/>
        </w:rPr>
      </w:pPr>
      <w:r w:rsidRPr="009F464A">
        <w:rPr>
          <w:noProof/>
          <w:sz w:val="32"/>
          <w:szCs w:val="32"/>
          <w:lang w:val="en-US" w:eastAsia="en-US"/>
        </w:rPr>
        <w:drawing>
          <wp:anchor distT="0" distB="0" distL="114300" distR="114300" simplePos="0" relativeHeight="251702272" behindDoc="0" locked="0" layoutInCell="1" allowOverlap="1" wp14:anchorId="5F5F9597" wp14:editId="70FAB372">
            <wp:simplePos x="0" y="0"/>
            <wp:positionH relativeFrom="margin">
              <wp:align>right</wp:align>
            </wp:positionH>
            <wp:positionV relativeFrom="paragraph">
              <wp:posOffset>73660</wp:posOffset>
            </wp:positionV>
            <wp:extent cx="1363345" cy="766445"/>
            <wp:effectExtent l="57150" t="57150" r="65405" b="262255"/>
            <wp:wrapSquare wrapText="bothSides"/>
            <wp:docPr id="29" name="Image 1" descr="C:\Users\1694777\Documents\Alain 2015-2016\Image\image Tanner Mar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694777\Documents\Alain 2015-2016\Image\image Tanner Marsh.jpg"/>
                    <pic:cNvPicPr>
                      <a:picLocks noChangeAspect="1" noChangeArrowheads="1"/>
                    </pic:cNvPicPr>
                  </pic:nvPicPr>
                  <pic:blipFill>
                    <a:blip r:embed="rId38" cstate="print"/>
                    <a:srcRect/>
                    <a:stretch>
                      <a:fillRect/>
                    </a:stretch>
                  </pic:blipFill>
                  <pic:spPr bwMode="auto">
                    <a:xfrm>
                      <a:off x="0" y="0"/>
                      <a:ext cx="1363345" cy="766445"/>
                    </a:xfrm>
                    <a:prstGeom prst="roundRect">
                      <a:avLst>
                        <a:gd name="adj" fmla="val 4167"/>
                      </a:avLst>
                    </a:prstGeom>
                    <a:solidFill>
                      <a:srgbClr val="FFFFFF"/>
                    </a:solidFill>
                    <a:ln w="1905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Pr="009F464A">
        <w:rPr>
          <w:sz w:val="32"/>
          <w:szCs w:val="32"/>
        </w:rPr>
        <w:t xml:space="preserve">Le 18 juin, les Alouettes ont perdu au  compte de 30 à 10 contre les Argonauts de Toronto. Dans le match du 25 juin, les Alouettes ont encore perdu contre le Rouge et Noir d’Ottawa au compte de 20 à  16.  Les quarts-arrières pour ce match du côté des Alouettes étaient Jonathan Crompton, Brandon Bridge et Dan LeFevour. Du côté du Rouge et Noir le quart-arrière pour le match était Henry Burris. </w:t>
      </w:r>
    </w:p>
    <w:p w:rsidR="004348F4" w:rsidRDefault="004348F4" w:rsidP="00FC0699">
      <w:pPr>
        <w:ind w:firstLine="708"/>
        <w:jc w:val="both"/>
        <w:rPr>
          <w:sz w:val="32"/>
          <w:szCs w:val="32"/>
        </w:rPr>
      </w:pPr>
    </w:p>
    <w:p w:rsidR="00FC0699" w:rsidRPr="009F464A" w:rsidRDefault="00FC0699" w:rsidP="009F2357">
      <w:pPr>
        <w:jc w:val="both"/>
        <w:rPr>
          <w:sz w:val="32"/>
          <w:szCs w:val="32"/>
        </w:rPr>
      </w:pPr>
      <w:r w:rsidRPr="009F464A">
        <w:rPr>
          <w:noProof/>
          <w:sz w:val="32"/>
          <w:szCs w:val="32"/>
          <w:lang w:val="en-US" w:eastAsia="en-US"/>
        </w:rPr>
        <w:drawing>
          <wp:anchor distT="0" distB="0" distL="114300" distR="114300" simplePos="0" relativeHeight="251701248" behindDoc="0" locked="0" layoutInCell="1" allowOverlap="1" wp14:anchorId="5CC30457" wp14:editId="408A550C">
            <wp:simplePos x="0" y="0"/>
            <wp:positionH relativeFrom="margin">
              <wp:posOffset>-38100</wp:posOffset>
            </wp:positionH>
            <wp:positionV relativeFrom="paragraph">
              <wp:posOffset>120015</wp:posOffset>
            </wp:positionV>
            <wp:extent cx="1939925" cy="1095375"/>
            <wp:effectExtent l="57150" t="57150" r="41275" b="371475"/>
            <wp:wrapSquare wrapText="bothSides"/>
            <wp:docPr id="30"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39" cstate="print"/>
                    <a:srcRect/>
                    <a:stretch>
                      <a:fillRect/>
                    </a:stretch>
                  </pic:blipFill>
                  <pic:spPr bwMode="auto">
                    <a:xfrm>
                      <a:off x="0" y="0"/>
                      <a:ext cx="1939925" cy="1095375"/>
                    </a:xfrm>
                    <a:prstGeom prst="roundRect">
                      <a:avLst>
                        <a:gd name="adj" fmla="val 4167"/>
                      </a:avLst>
                    </a:prstGeom>
                    <a:solidFill>
                      <a:srgbClr val="FFFFFF"/>
                    </a:solidFill>
                    <a:ln w="1905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margin">
              <wp14:pctWidth>0</wp14:pctWidth>
            </wp14:sizeRelH>
            <wp14:sizeRelV relativeFrom="margin">
              <wp14:pctHeight>0</wp14:pctHeight>
            </wp14:sizeRelV>
          </wp:anchor>
        </w:drawing>
      </w:r>
      <w:r w:rsidRPr="009F464A">
        <w:rPr>
          <w:sz w:val="32"/>
          <w:szCs w:val="32"/>
        </w:rPr>
        <w:t xml:space="preserve">Dans le match du 3 juillet, les Alouettes ont gagné contre les Stampedes de Calgary au compte de 29 à 11. Le quart-arrière pour ce match du côté des Alouettes était Rakem Cato. Les quarts-arrières du côté des Stampedes de Calgary étaient Bo Levi Mitchell et Drew Tate. </w:t>
      </w:r>
    </w:p>
    <w:p w:rsidR="00FC0699" w:rsidRPr="009F464A" w:rsidRDefault="00FC0699" w:rsidP="009F2357">
      <w:pPr>
        <w:jc w:val="both"/>
        <w:rPr>
          <w:sz w:val="32"/>
          <w:szCs w:val="32"/>
        </w:rPr>
      </w:pPr>
      <w:r w:rsidRPr="009F464A">
        <w:rPr>
          <w:noProof/>
          <w:sz w:val="32"/>
          <w:szCs w:val="32"/>
          <w:lang w:val="en-US" w:eastAsia="en-US"/>
        </w:rPr>
        <w:lastRenderedPageBreak/>
        <w:drawing>
          <wp:anchor distT="0" distB="0" distL="114300" distR="114300" simplePos="0" relativeHeight="251697152" behindDoc="0" locked="0" layoutInCell="1" allowOverlap="1" wp14:anchorId="0A5A448B" wp14:editId="44042D96">
            <wp:simplePos x="0" y="0"/>
            <wp:positionH relativeFrom="margin">
              <wp:align>right</wp:align>
            </wp:positionH>
            <wp:positionV relativeFrom="paragraph">
              <wp:posOffset>29210</wp:posOffset>
            </wp:positionV>
            <wp:extent cx="1425575" cy="1066800"/>
            <wp:effectExtent l="57150" t="57150" r="41275" b="361950"/>
            <wp:wrapSquare wrapText="bothSides"/>
            <wp:docPr id="31" name="Image 31" descr="C:\Users\1694777\Documents\Alain 2015-2016\Image\kevin-glenn 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694777\Documents\Alain 2015-2016\Image\kevin-glenn image.jpeg"/>
                    <pic:cNvPicPr>
                      <a:picLocks noChangeAspect="1" noChangeArrowheads="1"/>
                    </pic:cNvPicPr>
                  </pic:nvPicPr>
                  <pic:blipFill>
                    <a:blip r:embed="rId40" cstate="print"/>
                    <a:srcRect/>
                    <a:stretch>
                      <a:fillRect/>
                    </a:stretch>
                  </pic:blipFill>
                  <pic:spPr bwMode="auto">
                    <a:xfrm>
                      <a:off x="0" y="0"/>
                      <a:ext cx="1425575" cy="1066800"/>
                    </a:xfrm>
                    <a:prstGeom prst="roundRect">
                      <a:avLst>
                        <a:gd name="adj" fmla="val 4167"/>
                      </a:avLst>
                    </a:prstGeom>
                    <a:solidFill>
                      <a:srgbClr val="FFFFFF"/>
                    </a:solidFill>
                    <a:ln w="1905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margin">
              <wp14:pctWidth>0</wp14:pctWidth>
            </wp14:sizeRelH>
            <wp14:sizeRelV relativeFrom="margin">
              <wp14:pctHeight>0</wp14:pctHeight>
            </wp14:sizeRelV>
          </wp:anchor>
        </w:drawing>
      </w:r>
      <w:r w:rsidRPr="009F464A">
        <w:rPr>
          <w:sz w:val="32"/>
          <w:szCs w:val="32"/>
        </w:rPr>
        <w:t xml:space="preserve">Le 10 juillet, les Alouettes ont perdu 23 à 25 contre les Blue Bombers de Winnipeg. Le quart-arrière pour cette partie du côté des Alouettes était Rakem Cato. Le quart-arrière pour ce match du côté des Blue Bombers était Drew Willy. </w:t>
      </w:r>
    </w:p>
    <w:p w:rsidR="004348F4" w:rsidRDefault="004348F4" w:rsidP="00FC0699">
      <w:pPr>
        <w:ind w:firstLine="708"/>
        <w:jc w:val="both"/>
        <w:rPr>
          <w:sz w:val="32"/>
          <w:szCs w:val="32"/>
        </w:rPr>
      </w:pPr>
    </w:p>
    <w:p w:rsidR="009F2357" w:rsidRDefault="002649CF" w:rsidP="002649CF">
      <w:pPr>
        <w:jc w:val="both"/>
        <w:rPr>
          <w:sz w:val="32"/>
          <w:szCs w:val="32"/>
        </w:rPr>
      </w:pPr>
      <w:r w:rsidRPr="009F464A">
        <w:rPr>
          <w:noProof/>
          <w:sz w:val="32"/>
          <w:szCs w:val="32"/>
          <w:lang w:val="en-US" w:eastAsia="en-US"/>
        </w:rPr>
        <w:drawing>
          <wp:anchor distT="0" distB="0" distL="114300" distR="114300" simplePos="0" relativeHeight="251696128" behindDoc="0" locked="0" layoutInCell="1" allowOverlap="1" wp14:anchorId="30F16976" wp14:editId="3867AD08">
            <wp:simplePos x="0" y="0"/>
            <wp:positionH relativeFrom="column">
              <wp:posOffset>-16401</wp:posOffset>
            </wp:positionH>
            <wp:positionV relativeFrom="paragraph">
              <wp:posOffset>154305</wp:posOffset>
            </wp:positionV>
            <wp:extent cx="1609725" cy="901065"/>
            <wp:effectExtent l="57150" t="57150" r="47625" b="318135"/>
            <wp:wrapSquare wrapText="bothSides"/>
            <wp:docPr id="33" name="Image 11" descr="C:\Users\1694777\Documents\Alain 2015-2016\Image\image Jonathan Cromp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694777\Documents\Alain 2015-2016\Image\image Jonathan Crompton.jpg"/>
                    <pic:cNvPicPr>
                      <a:picLocks noChangeAspect="1" noChangeArrowheads="1"/>
                    </pic:cNvPicPr>
                  </pic:nvPicPr>
                  <pic:blipFill>
                    <a:blip r:embed="rId41" cstate="print"/>
                    <a:srcRect/>
                    <a:stretch>
                      <a:fillRect/>
                    </a:stretch>
                  </pic:blipFill>
                  <pic:spPr bwMode="auto">
                    <a:xfrm>
                      <a:off x="0" y="0"/>
                      <a:ext cx="1609725" cy="901065"/>
                    </a:xfrm>
                    <a:prstGeom prst="roundRect">
                      <a:avLst>
                        <a:gd name="adj" fmla="val 4167"/>
                      </a:avLst>
                    </a:prstGeom>
                    <a:solidFill>
                      <a:srgbClr val="FFFFFF"/>
                    </a:solidFill>
                    <a:ln w="1905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00FC0699" w:rsidRPr="009F464A">
        <w:rPr>
          <w:sz w:val="32"/>
          <w:szCs w:val="32"/>
        </w:rPr>
        <w:t>Le 16 juillet, les Alouettes l’ont emporté 17</w:t>
      </w:r>
      <w:r w:rsidR="009F2357">
        <w:rPr>
          <w:sz w:val="32"/>
          <w:szCs w:val="32"/>
        </w:rPr>
        <w:t xml:space="preserve"> à 13  contre les Tiger-Cats de</w:t>
      </w:r>
    </w:p>
    <w:p w:rsidR="00FC0699" w:rsidRPr="009F464A" w:rsidRDefault="00FC0699" w:rsidP="002649CF">
      <w:pPr>
        <w:jc w:val="both"/>
        <w:rPr>
          <w:sz w:val="32"/>
          <w:szCs w:val="32"/>
        </w:rPr>
      </w:pPr>
      <w:r w:rsidRPr="009F464A">
        <w:rPr>
          <w:sz w:val="32"/>
          <w:szCs w:val="32"/>
        </w:rPr>
        <w:t xml:space="preserve">Hamilton. Le quart-arrière pour ce match du côté des Alouettes était Rakem Cato. Les quarts-arrières pour ce match du côté des Tiger-Cats étaient Zack Collaros et Jeff Mathews. </w:t>
      </w:r>
    </w:p>
    <w:p w:rsidR="002649CF" w:rsidRDefault="002649CF" w:rsidP="002649CF">
      <w:pPr>
        <w:jc w:val="both"/>
        <w:rPr>
          <w:sz w:val="32"/>
          <w:szCs w:val="32"/>
        </w:rPr>
      </w:pPr>
    </w:p>
    <w:p w:rsidR="00FC0699" w:rsidRPr="009F464A" w:rsidRDefault="00FC0699" w:rsidP="002649CF">
      <w:pPr>
        <w:jc w:val="both"/>
        <w:rPr>
          <w:sz w:val="32"/>
          <w:szCs w:val="32"/>
        </w:rPr>
      </w:pPr>
      <w:r w:rsidRPr="009F464A">
        <w:rPr>
          <w:sz w:val="32"/>
          <w:szCs w:val="32"/>
        </w:rPr>
        <w:t xml:space="preserve">Le 1 août, Les Alouettes ont perdu au compte de 22 à 25 contre les Stampedes de Calgary. Le quart-arrière pour ce match du côté des Alouettes était Rakem Cato. Les quarts-arrières pour ce match du côté de Stampedes étaient Bo Levi Mitchell et Drew Tate. </w:t>
      </w:r>
    </w:p>
    <w:p w:rsidR="004348F4" w:rsidRDefault="004348F4" w:rsidP="00FC0699">
      <w:pPr>
        <w:ind w:firstLine="708"/>
        <w:jc w:val="both"/>
        <w:rPr>
          <w:sz w:val="32"/>
          <w:szCs w:val="32"/>
        </w:rPr>
      </w:pPr>
    </w:p>
    <w:p w:rsidR="00FC0699" w:rsidRPr="009F464A" w:rsidRDefault="00FC0699" w:rsidP="002649CF">
      <w:pPr>
        <w:jc w:val="both"/>
        <w:rPr>
          <w:sz w:val="32"/>
          <w:szCs w:val="32"/>
        </w:rPr>
      </w:pPr>
      <w:r w:rsidRPr="009F464A">
        <w:rPr>
          <w:sz w:val="32"/>
          <w:szCs w:val="32"/>
        </w:rPr>
        <w:t xml:space="preserve">Dans le match du 7 août, les Alouettes ont perdu au compte de 23 à 26 contre le Rouge et Noir d’Ottawa. Le quart-arrière pour ce match du côté des Alouettes était Rakem Cato. Le quart-arrière pour ce match du côté du Rouge et Noir était Henry Burris. </w:t>
      </w:r>
    </w:p>
    <w:p w:rsidR="004348F4" w:rsidRDefault="009F2357" w:rsidP="00FC0699">
      <w:pPr>
        <w:ind w:firstLine="708"/>
        <w:jc w:val="both"/>
        <w:rPr>
          <w:sz w:val="32"/>
          <w:szCs w:val="32"/>
        </w:rPr>
      </w:pPr>
      <w:r w:rsidRPr="009F464A">
        <w:rPr>
          <w:noProof/>
          <w:sz w:val="32"/>
          <w:szCs w:val="32"/>
          <w:lang w:val="en-US" w:eastAsia="en-US"/>
        </w:rPr>
        <w:drawing>
          <wp:anchor distT="0" distB="0" distL="114300" distR="114300" simplePos="0" relativeHeight="251699200" behindDoc="0" locked="0" layoutInCell="1" allowOverlap="1" wp14:anchorId="3C1D525F" wp14:editId="4BEDE093">
            <wp:simplePos x="0" y="0"/>
            <wp:positionH relativeFrom="margin">
              <wp:posOffset>5162550</wp:posOffset>
            </wp:positionH>
            <wp:positionV relativeFrom="paragraph">
              <wp:posOffset>149334</wp:posOffset>
            </wp:positionV>
            <wp:extent cx="1618615" cy="1079500"/>
            <wp:effectExtent l="76200" t="57150" r="76835" b="368300"/>
            <wp:wrapSquare wrapText="bothSides"/>
            <wp:docPr id="32"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2" cstate="print"/>
                    <a:srcRect/>
                    <a:stretch>
                      <a:fillRect/>
                    </a:stretch>
                  </pic:blipFill>
                  <pic:spPr bwMode="auto">
                    <a:xfrm>
                      <a:off x="0" y="0"/>
                      <a:ext cx="1618615" cy="1079500"/>
                    </a:xfrm>
                    <a:prstGeom prst="roundRect">
                      <a:avLst>
                        <a:gd name="adj" fmla="val 4167"/>
                      </a:avLst>
                    </a:prstGeom>
                    <a:solidFill>
                      <a:srgbClr val="FFFFFF"/>
                    </a:solidFill>
                    <a:ln w="1905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p>
    <w:p w:rsidR="00FC0699" w:rsidRPr="009F464A" w:rsidRDefault="00FC0699" w:rsidP="002649CF">
      <w:pPr>
        <w:jc w:val="both"/>
        <w:rPr>
          <w:sz w:val="32"/>
          <w:szCs w:val="32"/>
        </w:rPr>
      </w:pPr>
      <w:r w:rsidRPr="009F464A">
        <w:rPr>
          <w:sz w:val="32"/>
          <w:szCs w:val="32"/>
        </w:rPr>
        <w:t xml:space="preserve">Le 13 août, les Alouettes ont perdu au compte de 15 à 12 contre les Eskimos de Edmonton. Le quart-arrière pour ce match du coté des Alouettes était Rakem Cato. Les quarts-arrières pour ce match du coté des Eskimos étaient Matt Nichols, James Franklin et Jordan Lynch. </w:t>
      </w:r>
    </w:p>
    <w:p w:rsidR="004348F4" w:rsidRDefault="004348F4" w:rsidP="00FC0699">
      <w:pPr>
        <w:ind w:firstLine="708"/>
        <w:jc w:val="both"/>
        <w:rPr>
          <w:sz w:val="32"/>
          <w:szCs w:val="32"/>
        </w:rPr>
      </w:pPr>
    </w:p>
    <w:p w:rsidR="00FC0699" w:rsidRPr="009F464A" w:rsidRDefault="00FC0699" w:rsidP="002649CF">
      <w:pPr>
        <w:jc w:val="both"/>
        <w:rPr>
          <w:sz w:val="32"/>
          <w:szCs w:val="32"/>
        </w:rPr>
      </w:pPr>
      <w:r w:rsidRPr="009F464A">
        <w:rPr>
          <w:sz w:val="32"/>
          <w:szCs w:val="32"/>
        </w:rPr>
        <w:t xml:space="preserve">Le 20 août, les Alouettes ont gagné au compte de 23 à 13 contre les Lions de la Colombie-Britannique. Les quarts-arrières pour ce match du coté des Alouettes étaient Rakem Cato et Tanner Marsh. Le quart-arrière pour ce match du coté des Lions était Travis Lulay. </w:t>
      </w:r>
    </w:p>
    <w:p w:rsidR="004348F4" w:rsidRDefault="004348F4" w:rsidP="00FC0699">
      <w:pPr>
        <w:ind w:firstLine="708"/>
        <w:jc w:val="both"/>
        <w:rPr>
          <w:sz w:val="32"/>
          <w:szCs w:val="32"/>
        </w:rPr>
      </w:pPr>
    </w:p>
    <w:p w:rsidR="00FC0699" w:rsidRPr="009F464A" w:rsidRDefault="00FC0699" w:rsidP="002649CF">
      <w:pPr>
        <w:jc w:val="both"/>
        <w:rPr>
          <w:sz w:val="32"/>
          <w:szCs w:val="32"/>
        </w:rPr>
      </w:pPr>
      <w:r w:rsidRPr="009F464A">
        <w:rPr>
          <w:sz w:val="32"/>
          <w:szCs w:val="32"/>
        </w:rPr>
        <w:t xml:space="preserve">Dans le match du 27 août, les Alouettes ont gagné au compte de 26 à 23 contre les Tiger-Cats de Hamilton. Les quarts-arrières pour ce match du coté des Alouettes étaient Rakem Cato et Tanner Marsh. Le quart-arrière pour ce match du coté des Tiger-Cats était Zack Collaros. </w:t>
      </w:r>
    </w:p>
    <w:p w:rsidR="004348F4" w:rsidRDefault="004348F4" w:rsidP="00FC0699">
      <w:pPr>
        <w:ind w:firstLine="708"/>
        <w:jc w:val="both"/>
        <w:rPr>
          <w:sz w:val="32"/>
          <w:szCs w:val="32"/>
        </w:rPr>
      </w:pPr>
    </w:p>
    <w:p w:rsidR="00FC0699" w:rsidRPr="009F464A" w:rsidRDefault="00FC0699" w:rsidP="002649CF">
      <w:pPr>
        <w:jc w:val="both"/>
        <w:rPr>
          <w:sz w:val="32"/>
          <w:szCs w:val="32"/>
        </w:rPr>
      </w:pPr>
      <w:r w:rsidRPr="009F464A">
        <w:rPr>
          <w:sz w:val="32"/>
          <w:szCs w:val="32"/>
        </w:rPr>
        <w:lastRenderedPageBreak/>
        <w:t xml:space="preserve">Le 3 septembre, les Alouettes ont perdu au compte de 25 à 16 contre les Lions de la Colombie-Britannique. Le quart-arrière pour ce match du coté des Alouettes était Tanner Marsh. Les quarts-arrières pour ce match du coté des Lions étaient John Beck et Travis Lulay. </w:t>
      </w:r>
    </w:p>
    <w:p w:rsidR="004348F4" w:rsidRDefault="002649CF" w:rsidP="00FC0699">
      <w:pPr>
        <w:ind w:firstLine="708"/>
        <w:jc w:val="both"/>
        <w:rPr>
          <w:sz w:val="32"/>
          <w:szCs w:val="32"/>
        </w:rPr>
      </w:pPr>
      <w:r w:rsidRPr="009F464A">
        <w:rPr>
          <w:noProof/>
          <w:sz w:val="32"/>
          <w:szCs w:val="32"/>
          <w:lang w:val="en-US" w:eastAsia="en-US"/>
        </w:rPr>
        <w:drawing>
          <wp:anchor distT="0" distB="0" distL="114300" distR="114300" simplePos="0" relativeHeight="251700224" behindDoc="1" locked="0" layoutInCell="1" allowOverlap="1" wp14:anchorId="79059F8C" wp14:editId="67C6A615">
            <wp:simplePos x="0" y="0"/>
            <wp:positionH relativeFrom="margin">
              <wp:posOffset>5905500</wp:posOffset>
            </wp:positionH>
            <wp:positionV relativeFrom="paragraph">
              <wp:posOffset>170180</wp:posOffset>
            </wp:positionV>
            <wp:extent cx="909320" cy="1360170"/>
            <wp:effectExtent l="57150" t="57150" r="43180" b="449580"/>
            <wp:wrapSquare wrapText="bothSides"/>
            <wp:docPr id="36"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3" cstate="print"/>
                    <a:srcRect/>
                    <a:stretch>
                      <a:fillRect/>
                    </a:stretch>
                  </pic:blipFill>
                  <pic:spPr bwMode="auto">
                    <a:xfrm>
                      <a:off x="0" y="0"/>
                      <a:ext cx="909320" cy="1360170"/>
                    </a:xfrm>
                    <a:prstGeom prst="roundRect">
                      <a:avLst>
                        <a:gd name="adj" fmla="val 4167"/>
                      </a:avLst>
                    </a:prstGeom>
                    <a:solidFill>
                      <a:srgbClr val="FFFFFF"/>
                    </a:solidFill>
                    <a:ln w="1905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p>
    <w:p w:rsidR="00FC0699" w:rsidRPr="009F464A" w:rsidRDefault="00FC0699" w:rsidP="002649CF">
      <w:pPr>
        <w:jc w:val="both"/>
        <w:rPr>
          <w:sz w:val="32"/>
          <w:szCs w:val="32"/>
        </w:rPr>
      </w:pPr>
      <w:r w:rsidRPr="009F464A">
        <w:rPr>
          <w:sz w:val="32"/>
          <w:szCs w:val="32"/>
        </w:rPr>
        <w:t xml:space="preserve">Dans le match du 20 septembre, les Alouettes ont gagné au compte de 35 à 14 contre les Blue Bombers de Winnipeg. Le quart-arrière pour ce match du coté des Alouettes était Jonathan Crompton. Les quarts pour ce match du coté des Blue Bombres étaient Matt Nichols et Brian Brohm. </w:t>
      </w:r>
    </w:p>
    <w:p w:rsidR="004348F4" w:rsidRDefault="004348F4" w:rsidP="00FC0699">
      <w:pPr>
        <w:ind w:firstLine="708"/>
        <w:jc w:val="both"/>
        <w:rPr>
          <w:sz w:val="32"/>
          <w:szCs w:val="32"/>
        </w:rPr>
      </w:pPr>
    </w:p>
    <w:p w:rsidR="00FC0699" w:rsidRPr="009F464A" w:rsidRDefault="002A7BDE" w:rsidP="002649CF">
      <w:pPr>
        <w:jc w:val="both"/>
        <w:rPr>
          <w:sz w:val="32"/>
          <w:szCs w:val="32"/>
        </w:rPr>
      </w:pPr>
      <w:r w:rsidRPr="009F464A">
        <w:rPr>
          <w:noProof/>
          <w:sz w:val="32"/>
          <w:szCs w:val="32"/>
          <w:lang w:val="en-US" w:eastAsia="en-US"/>
        </w:rPr>
        <w:drawing>
          <wp:anchor distT="0" distB="0" distL="114300" distR="114300" simplePos="0" relativeHeight="251695104" behindDoc="1" locked="0" layoutInCell="1" allowOverlap="1" wp14:anchorId="6D71F945" wp14:editId="4874C107">
            <wp:simplePos x="0" y="0"/>
            <wp:positionH relativeFrom="margin">
              <wp:align>right</wp:align>
            </wp:positionH>
            <wp:positionV relativeFrom="paragraph">
              <wp:posOffset>65405</wp:posOffset>
            </wp:positionV>
            <wp:extent cx="1344930" cy="899795"/>
            <wp:effectExtent l="57150" t="57150" r="64770" b="300355"/>
            <wp:wrapTight wrapText="bothSides">
              <wp:wrapPolygon edited="0">
                <wp:start x="-918" y="-1372"/>
                <wp:lineTo x="-918" y="28353"/>
                <wp:lineTo x="22028" y="28353"/>
                <wp:lineTo x="21722" y="21951"/>
                <wp:lineTo x="21722" y="21493"/>
                <wp:lineTo x="22334" y="14634"/>
                <wp:lineTo x="22028" y="-1372"/>
                <wp:lineTo x="-918" y="-1372"/>
              </wp:wrapPolygon>
            </wp:wrapTight>
            <wp:docPr id="34" name="Image 34" descr="C:\Users\1694777\Documents\Alain 2015-2016\Image\image Rakem C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694777\Documents\Alain 2015-2016\Image\image Rakem Cato.jpg"/>
                    <pic:cNvPicPr>
                      <a:picLocks noChangeAspect="1" noChangeArrowheads="1"/>
                    </pic:cNvPicPr>
                  </pic:nvPicPr>
                  <pic:blipFill>
                    <a:blip r:embed="rId44" cstate="print"/>
                    <a:srcRect/>
                    <a:stretch>
                      <a:fillRect/>
                    </a:stretch>
                  </pic:blipFill>
                  <pic:spPr bwMode="auto">
                    <a:xfrm>
                      <a:off x="0" y="0"/>
                      <a:ext cx="1344930" cy="899795"/>
                    </a:xfrm>
                    <a:prstGeom prst="roundRect">
                      <a:avLst>
                        <a:gd name="adj" fmla="val 4167"/>
                      </a:avLst>
                    </a:prstGeom>
                    <a:solidFill>
                      <a:srgbClr val="FFFFFF"/>
                    </a:solidFill>
                    <a:ln w="1905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00FC0699" w:rsidRPr="009F464A">
        <w:rPr>
          <w:sz w:val="32"/>
          <w:szCs w:val="32"/>
        </w:rPr>
        <w:t xml:space="preserve">Le 27 septembre, les Alouettes ont perdu au compte de 21 à 33 contre Les Roughriders de Saskatchewan. Les quarts-arrières pour ce match  du coté des Alouettes étaient Rakem Cato et Jonathan Crompton. Le quart-arrière pour ce match du coté de Roughriders était Kevin Glenn. </w:t>
      </w:r>
    </w:p>
    <w:p w:rsidR="00FC0699" w:rsidRPr="009F464A" w:rsidRDefault="00FC0699" w:rsidP="00FC0699">
      <w:pPr>
        <w:ind w:firstLine="708"/>
        <w:jc w:val="both"/>
        <w:rPr>
          <w:sz w:val="32"/>
          <w:szCs w:val="32"/>
        </w:rPr>
      </w:pPr>
    </w:p>
    <w:p w:rsidR="00FC0699" w:rsidRPr="009F464A" w:rsidRDefault="00FC0699" w:rsidP="002649CF">
      <w:pPr>
        <w:jc w:val="both"/>
        <w:rPr>
          <w:sz w:val="32"/>
          <w:szCs w:val="32"/>
        </w:rPr>
      </w:pPr>
      <w:r w:rsidRPr="009F464A">
        <w:rPr>
          <w:noProof/>
          <w:sz w:val="32"/>
          <w:szCs w:val="32"/>
          <w:lang w:val="en-US" w:eastAsia="en-US"/>
        </w:rPr>
        <w:drawing>
          <wp:anchor distT="0" distB="0" distL="114300" distR="114300" simplePos="0" relativeHeight="251698176" behindDoc="0" locked="0" layoutInCell="1" allowOverlap="1" wp14:anchorId="421E1836" wp14:editId="1793B453">
            <wp:simplePos x="0" y="0"/>
            <wp:positionH relativeFrom="margin">
              <wp:posOffset>57150</wp:posOffset>
            </wp:positionH>
            <wp:positionV relativeFrom="paragraph">
              <wp:posOffset>109220</wp:posOffset>
            </wp:positionV>
            <wp:extent cx="1537970" cy="1156335"/>
            <wp:effectExtent l="57150" t="57150" r="43180" b="367665"/>
            <wp:wrapSquare wrapText="bothSides"/>
            <wp:docPr id="35"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5" cstate="print"/>
                    <a:srcRect/>
                    <a:stretch>
                      <a:fillRect/>
                    </a:stretch>
                  </pic:blipFill>
                  <pic:spPr bwMode="auto">
                    <a:xfrm>
                      <a:off x="0" y="0"/>
                      <a:ext cx="1537970" cy="1156335"/>
                    </a:xfrm>
                    <a:prstGeom prst="roundRect">
                      <a:avLst>
                        <a:gd name="adj" fmla="val 4167"/>
                      </a:avLst>
                    </a:prstGeom>
                    <a:solidFill>
                      <a:srgbClr val="FFFFFF"/>
                    </a:solidFill>
                    <a:ln w="1905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Pr="009F464A">
        <w:rPr>
          <w:sz w:val="32"/>
          <w:szCs w:val="32"/>
        </w:rPr>
        <w:t xml:space="preserve">Dans le match du 1 octobre, les Alouettes ont perdu au compte de 17 à 39 contre le Rouge et Noir d’Ottawa. Les quarts-arrières pour ce match du coté des Alouettes étaient Anthony Boone et Rakem Cato. Les quarts-arrières pour ce match du coté du Rouge et Noir étaient Henry Burris et Dylan O’Brien. </w:t>
      </w:r>
    </w:p>
    <w:p w:rsidR="004348F4" w:rsidRDefault="004348F4" w:rsidP="00FC0699">
      <w:pPr>
        <w:ind w:firstLine="708"/>
        <w:jc w:val="both"/>
        <w:rPr>
          <w:sz w:val="32"/>
          <w:szCs w:val="32"/>
        </w:rPr>
      </w:pPr>
    </w:p>
    <w:p w:rsidR="00FC0699" w:rsidRPr="009F464A" w:rsidRDefault="00FC0699" w:rsidP="002649CF">
      <w:pPr>
        <w:jc w:val="both"/>
        <w:rPr>
          <w:sz w:val="32"/>
          <w:szCs w:val="32"/>
        </w:rPr>
      </w:pPr>
      <w:r w:rsidRPr="009F464A">
        <w:rPr>
          <w:sz w:val="32"/>
          <w:szCs w:val="32"/>
        </w:rPr>
        <w:t xml:space="preserve">Le 12 octobre, les Alouettes ont perdu au compte de 25 à 17 contre les Argonauts de Toronto. Les quarts-arrières pour ce match du coté des Alouettes étaient Tanner Marsh, Rakem Cato et Anthony Boone. Les quarts-arrières pour ce match du coté des Argonauts étaient Trevor Harris et Adrian McPherson. </w:t>
      </w:r>
    </w:p>
    <w:p w:rsidR="004348F4" w:rsidRDefault="004348F4" w:rsidP="00FC0699">
      <w:pPr>
        <w:ind w:firstLine="708"/>
        <w:jc w:val="both"/>
        <w:rPr>
          <w:sz w:val="32"/>
          <w:szCs w:val="32"/>
        </w:rPr>
      </w:pPr>
    </w:p>
    <w:p w:rsidR="00FC0699" w:rsidRPr="009F464A" w:rsidRDefault="00FC0699" w:rsidP="002649CF">
      <w:pPr>
        <w:jc w:val="both"/>
        <w:rPr>
          <w:sz w:val="32"/>
          <w:szCs w:val="32"/>
        </w:rPr>
      </w:pPr>
      <w:r w:rsidRPr="009F464A">
        <w:rPr>
          <w:sz w:val="32"/>
          <w:szCs w:val="32"/>
        </w:rPr>
        <w:t xml:space="preserve">Dans le match du 18 octobre, Les Alouettes ont perdu au compte de 23 à 11 contre les Tiger-Cats de Hamilton. Le quart-arrière pour ce match du coté des Alouettes était Kevin Glenn. Le quart-arrière pour ce match du coté des Tiger-Cats était Jeff Mathews. </w:t>
      </w:r>
    </w:p>
    <w:p w:rsidR="004348F4" w:rsidRDefault="004348F4" w:rsidP="00FC0699">
      <w:pPr>
        <w:ind w:firstLine="708"/>
        <w:jc w:val="both"/>
        <w:rPr>
          <w:sz w:val="32"/>
          <w:szCs w:val="32"/>
        </w:rPr>
      </w:pPr>
    </w:p>
    <w:p w:rsidR="00FC0699" w:rsidRPr="009F464A" w:rsidRDefault="00FC0699" w:rsidP="002649CF">
      <w:pPr>
        <w:jc w:val="both"/>
        <w:rPr>
          <w:sz w:val="32"/>
          <w:szCs w:val="32"/>
        </w:rPr>
      </w:pPr>
      <w:r w:rsidRPr="009F464A">
        <w:rPr>
          <w:sz w:val="32"/>
          <w:szCs w:val="32"/>
        </w:rPr>
        <w:t xml:space="preserve">Le 23 octobre, Les Alouettes ont gagné au compte de 34 à 2 contre les Argonauts de Toronto. Les quarts-arrières pour ce match du coté des Alouettes étaient Kevin Glenn et Anthony Boone. Les quarts-arrières pour ce match du coté des Argonauts étaient Ricky Ray et Trevor Harris. </w:t>
      </w:r>
    </w:p>
    <w:p w:rsidR="004348F4" w:rsidRDefault="004348F4" w:rsidP="00FC0699">
      <w:pPr>
        <w:ind w:firstLine="708"/>
        <w:jc w:val="both"/>
        <w:rPr>
          <w:sz w:val="32"/>
          <w:szCs w:val="32"/>
        </w:rPr>
      </w:pPr>
    </w:p>
    <w:p w:rsidR="00FC0699" w:rsidRPr="009F464A" w:rsidRDefault="00FC0699" w:rsidP="002649CF">
      <w:pPr>
        <w:jc w:val="both"/>
        <w:rPr>
          <w:sz w:val="32"/>
          <w:szCs w:val="32"/>
        </w:rPr>
      </w:pPr>
      <w:r w:rsidRPr="009F464A">
        <w:rPr>
          <w:sz w:val="32"/>
          <w:szCs w:val="32"/>
        </w:rPr>
        <w:t>Dans le match du 1 novembre, les Alouettes ont perdu au compte de 22 à 40 contre les Eskimos de Edmonton. Le quart- arrière pour ce match du coté des Alouettes était Kevin Glenn.</w:t>
      </w:r>
      <w:r w:rsidRPr="009F464A">
        <w:rPr>
          <w:noProof/>
          <w:sz w:val="32"/>
          <w:szCs w:val="32"/>
        </w:rPr>
        <w:t xml:space="preserve"> </w:t>
      </w:r>
      <w:r w:rsidRPr="009F464A">
        <w:rPr>
          <w:sz w:val="32"/>
          <w:szCs w:val="32"/>
        </w:rPr>
        <w:t xml:space="preserve">Le quart-arrière pour ce match du coté des Eskimos était Mike Reilly. </w:t>
      </w:r>
    </w:p>
    <w:p w:rsidR="004348F4" w:rsidRDefault="004348F4" w:rsidP="00FC0699">
      <w:pPr>
        <w:ind w:firstLine="708"/>
        <w:jc w:val="both"/>
        <w:rPr>
          <w:sz w:val="32"/>
          <w:szCs w:val="32"/>
        </w:rPr>
      </w:pPr>
    </w:p>
    <w:p w:rsidR="00FC0699" w:rsidRPr="009F464A" w:rsidRDefault="00FC0699" w:rsidP="002649CF">
      <w:pPr>
        <w:jc w:val="both"/>
        <w:rPr>
          <w:sz w:val="32"/>
          <w:szCs w:val="32"/>
        </w:rPr>
      </w:pPr>
      <w:r w:rsidRPr="009F464A">
        <w:rPr>
          <w:sz w:val="32"/>
          <w:szCs w:val="32"/>
        </w:rPr>
        <w:t>Le 8 novembre, les Alouettes ont perdu au compte de 30 à 24 contre Roughriders Saskatchewan. Le quart-arrière pour ce match du coté des Alouettes était Brandon Bridge. Les quarts-arrières pour ce match du coté des Roughriders étaient Brett Smith et Keith Price.</w:t>
      </w:r>
    </w:p>
    <w:p w:rsidR="004348F4" w:rsidRDefault="004348F4" w:rsidP="00FC0699">
      <w:pPr>
        <w:ind w:firstLine="708"/>
        <w:jc w:val="both"/>
        <w:rPr>
          <w:sz w:val="32"/>
          <w:szCs w:val="32"/>
        </w:rPr>
      </w:pPr>
    </w:p>
    <w:p w:rsidR="00FC0699" w:rsidRPr="009F464A" w:rsidRDefault="00FC0699" w:rsidP="002649CF">
      <w:pPr>
        <w:jc w:val="both"/>
        <w:rPr>
          <w:sz w:val="32"/>
          <w:szCs w:val="32"/>
        </w:rPr>
      </w:pPr>
      <w:r w:rsidRPr="009F464A">
        <w:rPr>
          <w:sz w:val="32"/>
          <w:szCs w:val="32"/>
        </w:rPr>
        <w:t>En plus d’avoir connu leur pire saison, les Alouettes ont utilisé 7 quarts-arrières différents tels que Jonathan Crompton, Dan LeFevour, Brandon Bridge, Rakem Cato, Tanner Marsh, Anthony Boone et Kevin Glenn. Alors si les Alouettes veulent gagner la Coupe Grey, il va falloir de la stabilité au poste de quart.</w:t>
      </w:r>
    </w:p>
    <w:p w:rsidR="00FC0699" w:rsidRPr="009F464A" w:rsidRDefault="00FC0699" w:rsidP="002649CF">
      <w:pPr>
        <w:jc w:val="both"/>
        <w:rPr>
          <w:sz w:val="32"/>
          <w:szCs w:val="32"/>
        </w:rPr>
      </w:pPr>
      <w:r w:rsidRPr="009F464A">
        <w:rPr>
          <w:noProof/>
          <w:sz w:val="32"/>
          <w:szCs w:val="32"/>
          <w:lang w:val="en-US" w:eastAsia="en-US"/>
        </w:rPr>
        <w:drawing>
          <wp:anchor distT="0" distB="0" distL="114300" distR="114300" simplePos="0" relativeHeight="251694080" behindDoc="0" locked="0" layoutInCell="1" allowOverlap="1" wp14:anchorId="6E99C6F7" wp14:editId="1C72E679">
            <wp:simplePos x="0" y="0"/>
            <wp:positionH relativeFrom="margin">
              <wp:align>left</wp:align>
            </wp:positionH>
            <wp:positionV relativeFrom="paragraph">
              <wp:posOffset>167640</wp:posOffset>
            </wp:positionV>
            <wp:extent cx="1388745" cy="785495"/>
            <wp:effectExtent l="76200" t="57150" r="78105" b="281305"/>
            <wp:wrapSquare wrapText="bothSides"/>
            <wp:docPr id="37"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6" cstate="print"/>
                    <a:srcRect/>
                    <a:stretch>
                      <a:fillRect/>
                    </a:stretch>
                  </pic:blipFill>
                  <pic:spPr bwMode="auto">
                    <a:xfrm>
                      <a:off x="0" y="0"/>
                      <a:ext cx="1388745" cy="785495"/>
                    </a:xfrm>
                    <a:prstGeom prst="roundRect">
                      <a:avLst>
                        <a:gd name="adj" fmla="val 4167"/>
                      </a:avLst>
                    </a:prstGeom>
                    <a:solidFill>
                      <a:srgbClr val="FFFFFF"/>
                    </a:solidFill>
                    <a:ln w="1905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Pr="009F464A">
        <w:rPr>
          <w:sz w:val="32"/>
          <w:szCs w:val="32"/>
        </w:rPr>
        <w:t>Ils doivent également trouver de la constance au poste d’entraineur-chef, car les Alouettes ont eu deux entraineurs en deux ans et c’est toujours Jim Popp qui les remplace. Pour la saison prochaine, on souhaite trois choses soient de la stabilité au poste d’entraineur-chef, un quart-arrière et une Coupe Grey.</w:t>
      </w:r>
    </w:p>
    <w:p w:rsidR="00FC0699" w:rsidRDefault="00FC0699" w:rsidP="00FC0699">
      <w:pPr>
        <w:ind w:firstLine="708"/>
        <w:jc w:val="both"/>
        <w:rPr>
          <w:sz w:val="32"/>
          <w:szCs w:val="32"/>
        </w:rPr>
      </w:pPr>
    </w:p>
    <w:p w:rsidR="002649CF" w:rsidRDefault="002649CF" w:rsidP="00FC0699">
      <w:pPr>
        <w:ind w:firstLine="708"/>
        <w:jc w:val="both"/>
        <w:rPr>
          <w:sz w:val="32"/>
          <w:szCs w:val="32"/>
        </w:rPr>
      </w:pPr>
    </w:p>
    <w:p w:rsidR="002649CF" w:rsidRDefault="002649CF" w:rsidP="00FC0699">
      <w:pPr>
        <w:ind w:firstLine="708"/>
        <w:jc w:val="both"/>
        <w:rPr>
          <w:sz w:val="32"/>
          <w:szCs w:val="32"/>
        </w:rPr>
      </w:pPr>
    </w:p>
    <w:p w:rsidR="002649CF" w:rsidRDefault="002649CF" w:rsidP="00FC0699">
      <w:pPr>
        <w:ind w:firstLine="708"/>
        <w:jc w:val="both"/>
        <w:rPr>
          <w:sz w:val="32"/>
          <w:szCs w:val="32"/>
        </w:rPr>
      </w:pPr>
    </w:p>
    <w:p w:rsidR="002649CF" w:rsidRDefault="002649CF" w:rsidP="00FC0699">
      <w:pPr>
        <w:ind w:firstLine="708"/>
        <w:jc w:val="both"/>
        <w:rPr>
          <w:sz w:val="32"/>
          <w:szCs w:val="32"/>
        </w:rPr>
      </w:pPr>
    </w:p>
    <w:p w:rsidR="002649CF" w:rsidRDefault="002649CF" w:rsidP="00FC0699">
      <w:pPr>
        <w:ind w:firstLine="708"/>
        <w:jc w:val="both"/>
        <w:rPr>
          <w:sz w:val="32"/>
          <w:szCs w:val="32"/>
        </w:rPr>
      </w:pPr>
    </w:p>
    <w:p w:rsidR="002649CF" w:rsidRDefault="002649CF" w:rsidP="00FC0699">
      <w:pPr>
        <w:ind w:firstLine="708"/>
        <w:jc w:val="both"/>
        <w:rPr>
          <w:sz w:val="32"/>
          <w:szCs w:val="32"/>
        </w:rPr>
      </w:pPr>
    </w:p>
    <w:p w:rsidR="002649CF" w:rsidRPr="009F464A" w:rsidRDefault="002649CF" w:rsidP="00FC0699">
      <w:pPr>
        <w:ind w:firstLine="708"/>
        <w:jc w:val="both"/>
        <w:rPr>
          <w:sz w:val="32"/>
          <w:szCs w:val="32"/>
        </w:rPr>
      </w:pPr>
    </w:p>
    <w:p w:rsidR="00FC0699" w:rsidRPr="009F464A" w:rsidRDefault="00FC0699" w:rsidP="002649CF">
      <w:pPr>
        <w:jc w:val="both"/>
        <w:rPr>
          <w:sz w:val="32"/>
          <w:szCs w:val="32"/>
        </w:rPr>
      </w:pPr>
      <w:r w:rsidRPr="009F464A">
        <w:rPr>
          <w:sz w:val="32"/>
          <w:szCs w:val="32"/>
        </w:rPr>
        <w:t>Source : http://www.montrealalouettes.com/statistics/statsGame/id/12841</w:t>
      </w:r>
    </w:p>
    <w:p w:rsidR="00FC0699" w:rsidRPr="009F464A" w:rsidRDefault="00FC0699">
      <w:pPr>
        <w:spacing w:after="160" w:line="259" w:lineRule="auto"/>
        <w:rPr>
          <w:rFonts w:ascii="Batang" w:eastAsia="Batang" w:hAnsi="Batang"/>
          <w:sz w:val="32"/>
          <w:szCs w:val="32"/>
        </w:rPr>
      </w:pPr>
      <w:r w:rsidRPr="009F464A">
        <w:rPr>
          <w:rFonts w:ascii="Batang" w:eastAsia="Batang" w:hAnsi="Batang"/>
          <w:sz w:val="32"/>
          <w:szCs w:val="32"/>
        </w:rPr>
        <w:br w:type="page"/>
      </w:r>
    </w:p>
    <w:p w:rsidR="00FC0699" w:rsidRPr="009F464A" w:rsidRDefault="00FC0699" w:rsidP="00FC0699">
      <w:pPr>
        <w:keepNext/>
        <w:framePr w:dropCap="drop" w:lines="3" w:wrap="around" w:vAnchor="text" w:hAnchor="text"/>
        <w:spacing w:line="2051" w:lineRule="exact"/>
        <w:jc w:val="center"/>
        <w:textAlignment w:val="baseline"/>
        <w:rPr>
          <w:rFonts w:ascii="Algerian" w:hAnsi="Algerian"/>
          <w:b/>
          <w:i/>
          <w:color w:val="FF0000"/>
          <w:position w:val="-25"/>
          <w:sz w:val="32"/>
          <w:szCs w:val="32"/>
        </w:rPr>
      </w:pPr>
      <w:r w:rsidRPr="009F464A">
        <w:rPr>
          <w:rFonts w:ascii="Algerian" w:hAnsi="Algerian"/>
          <w:b/>
          <w:i/>
          <w:color w:val="FF0000"/>
          <w:position w:val="-25"/>
          <w:sz w:val="32"/>
          <w:szCs w:val="32"/>
        </w:rPr>
        <w:lastRenderedPageBreak/>
        <w:t>L</w:t>
      </w:r>
    </w:p>
    <w:p w:rsidR="00FC0699" w:rsidRPr="009F464A" w:rsidRDefault="009F464A" w:rsidP="00FC0699">
      <w:pPr>
        <w:jc w:val="center"/>
        <w:rPr>
          <w:rFonts w:ascii="Algerian" w:hAnsi="Algerian"/>
          <w:b/>
          <w:i/>
          <w:color w:val="FF0000"/>
          <w:sz w:val="48"/>
          <w:szCs w:val="48"/>
          <w:vertAlign w:val="superscript"/>
        </w:rPr>
      </w:pPr>
      <w:r w:rsidRPr="009F464A">
        <w:rPr>
          <w:rFonts w:ascii="Algerian" w:hAnsi="Algerian"/>
          <w:b/>
          <w:i/>
          <w:color w:val="FF0000"/>
          <w:sz w:val="48"/>
          <w:szCs w:val="48"/>
        </w:rPr>
        <w:t>L</w:t>
      </w:r>
      <w:r w:rsidR="00FC0699" w:rsidRPr="009F464A">
        <w:rPr>
          <w:rFonts w:ascii="Algerian" w:hAnsi="Algerian"/>
          <w:b/>
          <w:i/>
          <w:color w:val="FF0000"/>
          <w:sz w:val="48"/>
          <w:szCs w:val="48"/>
        </w:rPr>
        <w:t>e</w:t>
      </w:r>
      <w:r w:rsidR="00FC0699" w:rsidRPr="009F464A">
        <w:rPr>
          <w:rFonts w:ascii="Algerian" w:hAnsi="Algerian"/>
          <w:b/>
          <w:i/>
          <w:color w:val="FF0000"/>
          <w:sz w:val="48"/>
          <w:szCs w:val="48"/>
          <w:vertAlign w:val="superscript"/>
        </w:rPr>
        <w:t xml:space="preserve">   </w:t>
      </w:r>
      <w:r w:rsidR="00FC0699" w:rsidRPr="009F464A">
        <w:rPr>
          <w:rFonts w:ascii="Algerian" w:hAnsi="Algerian"/>
          <w:b/>
          <w:i/>
          <w:color w:val="2E74B5" w:themeColor="accent1" w:themeShade="BF"/>
          <w:sz w:val="48"/>
          <w:szCs w:val="48"/>
        </w:rPr>
        <w:t xml:space="preserve">retour </w:t>
      </w:r>
      <w:r w:rsidR="00FC0699" w:rsidRPr="009F464A">
        <w:rPr>
          <w:rFonts w:ascii="Algerian" w:hAnsi="Algerian"/>
          <w:b/>
          <w:i/>
          <w:color w:val="FF0000"/>
          <w:sz w:val="48"/>
          <w:szCs w:val="48"/>
        </w:rPr>
        <w:t xml:space="preserve">du </w:t>
      </w:r>
      <w:r w:rsidR="00FC0699" w:rsidRPr="009F464A">
        <w:rPr>
          <w:rFonts w:ascii="Algerian" w:hAnsi="Algerian"/>
          <w:b/>
          <w:i/>
          <w:color w:val="2E74B5" w:themeColor="accent1" w:themeShade="BF"/>
          <w:sz w:val="48"/>
          <w:szCs w:val="48"/>
        </w:rPr>
        <w:t xml:space="preserve">baseball </w:t>
      </w:r>
      <w:r w:rsidR="00FC0699" w:rsidRPr="009F464A">
        <w:rPr>
          <w:rFonts w:ascii="Algerian" w:hAnsi="Algerian"/>
          <w:b/>
          <w:i/>
          <w:color w:val="FF0000"/>
          <w:sz w:val="48"/>
          <w:szCs w:val="48"/>
        </w:rPr>
        <w:t xml:space="preserve">à </w:t>
      </w:r>
      <w:r w:rsidR="00FC0699" w:rsidRPr="009F464A">
        <w:rPr>
          <w:rFonts w:ascii="Algerian" w:hAnsi="Algerian"/>
          <w:b/>
          <w:i/>
          <w:color w:val="2E74B5" w:themeColor="accent1" w:themeShade="BF"/>
          <w:sz w:val="48"/>
          <w:szCs w:val="48"/>
        </w:rPr>
        <w:t xml:space="preserve">Montréal </w:t>
      </w:r>
      <w:r w:rsidR="00FC0699" w:rsidRPr="009F464A">
        <w:rPr>
          <w:rFonts w:ascii="Algerian" w:hAnsi="Algerian"/>
          <w:b/>
          <w:i/>
          <w:color w:val="C00000"/>
          <w:sz w:val="48"/>
          <w:szCs w:val="48"/>
        </w:rPr>
        <w:t>?</w:t>
      </w:r>
    </w:p>
    <w:p w:rsidR="00FC0699" w:rsidRPr="009F464A" w:rsidRDefault="00FC0699" w:rsidP="00FC0699">
      <w:pPr>
        <w:jc w:val="center"/>
        <w:rPr>
          <w:rFonts w:ascii="Algerian" w:hAnsi="Algerian"/>
          <w:b/>
          <w:i/>
          <w:color w:val="FF0000"/>
          <w:sz w:val="48"/>
          <w:szCs w:val="48"/>
          <w:vertAlign w:val="superscript"/>
        </w:rPr>
      </w:pPr>
      <w:r w:rsidRPr="009F464A">
        <w:rPr>
          <w:color w:val="FF0000"/>
          <w:sz w:val="48"/>
          <w:szCs w:val="48"/>
        </w:rPr>
        <w:t>Aimez-vous le baseball</w:t>
      </w:r>
      <w:r w:rsidR="00474002">
        <w:rPr>
          <w:color w:val="FF0000"/>
          <w:sz w:val="48"/>
          <w:szCs w:val="48"/>
        </w:rPr>
        <w:t xml:space="preserve"> </w:t>
      </w:r>
      <w:r w:rsidRPr="009F464A">
        <w:rPr>
          <w:color w:val="C00000"/>
          <w:sz w:val="48"/>
          <w:szCs w:val="48"/>
        </w:rPr>
        <w:t>?</w:t>
      </w:r>
    </w:p>
    <w:p w:rsidR="00FC0699" w:rsidRPr="009F464A" w:rsidRDefault="00474002" w:rsidP="00FC0699">
      <w:pPr>
        <w:jc w:val="right"/>
        <w:rPr>
          <w:color w:val="C00000"/>
          <w:sz w:val="32"/>
          <w:szCs w:val="32"/>
        </w:rPr>
      </w:pPr>
      <w:r w:rsidRPr="009F464A">
        <w:rPr>
          <w:noProof/>
          <w:color w:val="FF0000"/>
          <w:sz w:val="32"/>
          <w:szCs w:val="32"/>
          <w:lang w:val="en-US" w:eastAsia="en-US"/>
        </w:rPr>
        <w:drawing>
          <wp:anchor distT="0" distB="0" distL="114300" distR="114300" simplePos="0" relativeHeight="251704320" behindDoc="1" locked="0" layoutInCell="1" allowOverlap="1" wp14:anchorId="5FF499FD" wp14:editId="45C47226">
            <wp:simplePos x="0" y="0"/>
            <wp:positionH relativeFrom="margin">
              <wp:align>left</wp:align>
            </wp:positionH>
            <wp:positionV relativeFrom="paragraph">
              <wp:posOffset>184150</wp:posOffset>
            </wp:positionV>
            <wp:extent cx="1514475" cy="691515"/>
            <wp:effectExtent l="0" t="0" r="9525" b="0"/>
            <wp:wrapThrough wrapText="bothSides">
              <wp:wrapPolygon edited="0">
                <wp:start x="0" y="0"/>
                <wp:lineTo x="0" y="20826"/>
                <wp:lineTo x="21464" y="20826"/>
                <wp:lineTo x="21464" y="0"/>
                <wp:lineTo x="0" y="0"/>
              </wp:wrapPolygon>
            </wp:wrapThrough>
            <wp:docPr id="38" name="Image 38" descr="http://region.baseballquebec.com/intra/USERDATA/99/image/Logo-Exp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egion.baseballquebec.com/intra/USERDATA/99/image/Logo-Expos.gif">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14475" cy="691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0699" w:rsidRPr="009F464A" w:rsidRDefault="00FC0699" w:rsidP="00FC0699">
      <w:pPr>
        <w:rPr>
          <w:color w:val="C00000"/>
          <w:sz w:val="32"/>
          <w:szCs w:val="32"/>
        </w:rPr>
      </w:pPr>
    </w:p>
    <w:p w:rsidR="00FC0699" w:rsidRPr="009F464A" w:rsidRDefault="00FC0699" w:rsidP="00FC0699">
      <w:pPr>
        <w:jc w:val="both"/>
        <w:rPr>
          <w:color w:val="C00000"/>
          <w:sz w:val="32"/>
          <w:szCs w:val="32"/>
        </w:rPr>
      </w:pPr>
      <w:r w:rsidRPr="009F464A">
        <w:rPr>
          <w:color w:val="C00000"/>
          <w:sz w:val="32"/>
          <w:szCs w:val="32"/>
        </w:rPr>
        <w:t>Moi ?  Oui.  J’aime vraiment le baseball</w:t>
      </w:r>
      <w:r w:rsidR="00474002">
        <w:rPr>
          <w:color w:val="C00000"/>
          <w:sz w:val="32"/>
          <w:szCs w:val="32"/>
        </w:rPr>
        <w:t xml:space="preserve"> ! </w:t>
      </w:r>
      <w:r w:rsidRPr="009F464A">
        <w:rPr>
          <w:color w:val="C00000"/>
          <w:sz w:val="32"/>
          <w:szCs w:val="32"/>
        </w:rPr>
        <w:t>C’est pour cette rais</w:t>
      </w:r>
      <w:r w:rsidR="005001FE" w:rsidRPr="009F464A">
        <w:rPr>
          <w:color w:val="C00000"/>
          <w:sz w:val="32"/>
          <w:szCs w:val="32"/>
        </w:rPr>
        <w:t xml:space="preserve">on que j’ai décidé de faire ce </w:t>
      </w:r>
      <w:r w:rsidRPr="009F464A">
        <w:rPr>
          <w:color w:val="C00000"/>
          <w:sz w:val="32"/>
          <w:szCs w:val="32"/>
        </w:rPr>
        <w:t>petit sondage.</w:t>
      </w:r>
    </w:p>
    <w:p w:rsidR="00FC0699" w:rsidRPr="009F464A" w:rsidRDefault="00FC0699" w:rsidP="00FC0699">
      <w:pPr>
        <w:jc w:val="both"/>
        <w:rPr>
          <w:color w:val="C00000"/>
          <w:sz w:val="32"/>
          <w:szCs w:val="32"/>
        </w:rPr>
      </w:pPr>
    </w:p>
    <w:p w:rsidR="00FC0699" w:rsidRPr="009F464A" w:rsidRDefault="00FC0699" w:rsidP="00FC0699">
      <w:pPr>
        <w:jc w:val="both"/>
        <w:rPr>
          <w:color w:val="C00000"/>
          <w:sz w:val="32"/>
          <w:szCs w:val="32"/>
        </w:rPr>
      </w:pPr>
      <w:r w:rsidRPr="009F464A">
        <w:rPr>
          <w:color w:val="C00000"/>
          <w:sz w:val="32"/>
          <w:szCs w:val="32"/>
        </w:rPr>
        <w:t>Notre équipe de baseball, les Expos, a quitté Montréal en 2004, et nous voulons qu’ils reviennent. C’est pour cette raison que j’ai décidé de faire un sondage. Je voulais savoir combien de gens aiment ce sport et souhaitent le retour des Expos à Montréal. J’ai aussi voulu savoir combien de personnes iraient les voir jouer avec le nombre de matchs.</w:t>
      </w:r>
    </w:p>
    <w:p w:rsidR="00FC0699" w:rsidRPr="009F464A" w:rsidRDefault="00FC0699" w:rsidP="00FC0699">
      <w:pPr>
        <w:rPr>
          <w:sz w:val="32"/>
          <w:szCs w:val="32"/>
        </w:rPr>
      </w:pPr>
      <w:r w:rsidRPr="009F464A">
        <w:rPr>
          <w:noProof/>
          <w:color w:val="C00000"/>
          <w:sz w:val="32"/>
          <w:szCs w:val="32"/>
          <w:lang w:val="en-US" w:eastAsia="en-US"/>
        </w:rPr>
        <w:drawing>
          <wp:anchor distT="0" distB="0" distL="114300" distR="114300" simplePos="0" relativeHeight="251705344" behindDoc="0" locked="0" layoutInCell="1" allowOverlap="1" wp14:anchorId="7D13F8F0" wp14:editId="02420A73">
            <wp:simplePos x="0" y="0"/>
            <wp:positionH relativeFrom="margin">
              <wp:posOffset>-76200</wp:posOffset>
            </wp:positionH>
            <wp:positionV relativeFrom="paragraph">
              <wp:posOffset>364490</wp:posOffset>
            </wp:positionV>
            <wp:extent cx="1085850" cy="1085850"/>
            <wp:effectExtent l="0" t="0" r="0" b="0"/>
            <wp:wrapThrough wrapText="bothSides">
              <wp:wrapPolygon edited="0">
                <wp:start x="0" y="0"/>
                <wp:lineTo x="0" y="21221"/>
                <wp:lineTo x="21221" y="21221"/>
                <wp:lineTo x="21221" y="0"/>
                <wp:lineTo x="0" y="0"/>
              </wp:wrapPolygon>
            </wp:wrapThrough>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pos photo.png"/>
                    <pic:cNvPicPr/>
                  </pic:nvPicPr>
                  <pic:blipFill>
                    <a:blip r:embed="rId49">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14:sizeRelH relativeFrom="margin">
              <wp14:pctWidth>0</wp14:pctWidth>
            </wp14:sizeRelH>
            <wp14:sizeRelV relativeFrom="margin">
              <wp14:pctHeight>0</wp14:pctHeight>
            </wp14:sizeRelV>
          </wp:anchor>
        </w:drawing>
      </w:r>
    </w:p>
    <w:p w:rsidR="00FC0699" w:rsidRDefault="00FC0699" w:rsidP="00FC0699">
      <w:pPr>
        <w:jc w:val="both"/>
        <w:rPr>
          <w:color w:val="C00000"/>
          <w:sz w:val="32"/>
          <w:szCs w:val="32"/>
        </w:rPr>
      </w:pPr>
      <w:r w:rsidRPr="009F464A">
        <w:rPr>
          <w:color w:val="C00000"/>
          <w:sz w:val="32"/>
          <w:szCs w:val="32"/>
        </w:rPr>
        <w:t>Pour ce sondage, j’ai décidé de demander à des gens au hasard. J’ai demandé aux personnes de notre école, dans ma ville, à mes amis et à ma famille. 75 personnes ont été questionnées, elles sont âgées entre 13 à 70 ans. À voix haute, j’ai lu les questions écrites sur mon document word et j’ai écrit les réponses sur mon portable.</w:t>
      </w:r>
    </w:p>
    <w:p w:rsidR="00112105" w:rsidRPr="009F464A" w:rsidRDefault="00112105" w:rsidP="00FC0699">
      <w:pPr>
        <w:jc w:val="both"/>
        <w:rPr>
          <w:color w:val="C00000"/>
          <w:sz w:val="32"/>
          <w:szCs w:val="32"/>
        </w:rPr>
      </w:pPr>
    </w:p>
    <w:p w:rsidR="00FC0699" w:rsidRPr="009F464A" w:rsidRDefault="00FC0699" w:rsidP="00FC0699">
      <w:pPr>
        <w:jc w:val="both"/>
        <w:rPr>
          <w:color w:val="C00000"/>
          <w:sz w:val="32"/>
          <w:szCs w:val="32"/>
        </w:rPr>
      </w:pPr>
      <w:r w:rsidRPr="009F464A">
        <w:rPr>
          <w:color w:val="C00000"/>
          <w:sz w:val="32"/>
          <w:szCs w:val="32"/>
        </w:rPr>
        <w:t>J’ai commencé c</w:t>
      </w:r>
      <w:sdt>
        <w:sdtPr>
          <w:rPr>
            <w:color w:val="C00000"/>
            <w:sz w:val="32"/>
            <w:szCs w:val="32"/>
          </w:rPr>
          <w:id w:val="-1943517508"/>
          <w:docPartObj>
            <w:docPartGallery w:val="Watermarks"/>
          </w:docPartObj>
        </w:sdtPr>
        <w:sdtEndPr/>
        <w:sdtContent/>
      </w:sdt>
      <w:r w:rsidRPr="009F464A">
        <w:rPr>
          <w:color w:val="C00000"/>
          <w:sz w:val="32"/>
          <w:szCs w:val="32"/>
        </w:rPr>
        <w:t xml:space="preserve">e sondage le mercredi 18 novembre 2015 et j’ai terminé le 24 février 2016. </w:t>
      </w:r>
    </w:p>
    <w:p w:rsidR="00FC0699" w:rsidRPr="009F464A" w:rsidRDefault="00112105" w:rsidP="00FC0699">
      <w:pPr>
        <w:rPr>
          <w:color w:val="C00000"/>
          <w:sz w:val="32"/>
          <w:szCs w:val="32"/>
        </w:rPr>
      </w:pPr>
      <w:r w:rsidRPr="009F464A">
        <w:rPr>
          <w:noProof/>
          <w:color w:val="0000FF"/>
          <w:sz w:val="32"/>
          <w:szCs w:val="32"/>
          <w:lang w:val="en-US" w:eastAsia="en-US"/>
        </w:rPr>
        <w:drawing>
          <wp:anchor distT="0" distB="0" distL="114300" distR="114300" simplePos="0" relativeHeight="251706368" behindDoc="1" locked="0" layoutInCell="1" allowOverlap="1" wp14:anchorId="10CC8ACB" wp14:editId="11F5414D">
            <wp:simplePos x="0" y="0"/>
            <wp:positionH relativeFrom="margin">
              <wp:align>right</wp:align>
            </wp:positionH>
            <wp:positionV relativeFrom="paragraph">
              <wp:posOffset>12700</wp:posOffset>
            </wp:positionV>
            <wp:extent cx="1790065" cy="1343025"/>
            <wp:effectExtent l="0" t="0" r="635" b="9525"/>
            <wp:wrapThrough wrapText="bothSides">
              <wp:wrapPolygon edited="0">
                <wp:start x="0" y="0"/>
                <wp:lineTo x="0" y="21447"/>
                <wp:lineTo x="21378" y="21447"/>
                <wp:lineTo x="21378" y="0"/>
                <wp:lineTo x="0" y="0"/>
              </wp:wrapPolygon>
            </wp:wrapThrough>
            <wp:docPr id="40" name="Image 40" descr="http://cdn.mtlblog.com/uploads/2013/08/Montreal_Ex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mtlblog.com/uploads/2013/08/Montreal_Expos.jpg">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9006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0699" w:rsidRPr="00112105" w:rsidRDefault="00FC0699" w:rsidP="00FC0699">
      <w:pPr>
        <w:rPr>
          <w:color w:val="C00000"/>
          <w:sz w:val="32"/>
          <w:szCs w:val="32"/>
        </w:rPr>
      </w:pPr>
      <w:r w:rsidRPr="009F464A">
        <w:rPr>
          <w:color w:val="C00000"/>
          <w:sz w:val="32"/>
          <w:szCs w:val="32"/>
        </w:rPr>
        <w:t>Voi</w:t>
      </w:r>
      <w:r w:rsidR="00112105">
        <w:rPr>
          <w:color w:val="C00000"/>
          <w:sz w:val="32"/>
          <w:szCs w:val="32"/>
        </w:rPr>
        <w:t xml:space="preserve">ci les résultats de ce sondage et les </w:t>
      </w:r>
      <w:r w:rsidR="00112105">
        <w:rPr>
          <w:sz w:val="32"/>
          <w:szCs w:val="32"/>
        </w:rPr>
        <w:t>4</w:t>
      </w:r>
      <w:r w:rsidR="00A50E08" w:rsidRPr="009F464A">
        <w:rPr>
          <w:sz w:val="32"/>
          <w:szCs w:val="32"/>
        </w:rPr>
        <w:t xml:space="preserve"> questions posées : </w:t>
      </w:r>
    </w:p>
    <w:p w:rsidR="0019180F" w:rsidRPr="009F464A" w:rsidRDefault="0019180F" w:rsidP="00FC0699">
      <w:pPr>
        <w:rPr>
          <w:sz w:val="32"/>
          <w:szCs w:val="32"/>
        </w:rPr>
      </w:pPr>
    </w:p>
    <w:p w:rsidR="00A50E08" w:rsidRPr="009F464A" w:rsidRDefault="00474002" w:rsidP="00FC0699">
      <w:pPr>
        <w:rPr>
          <w:sz w:val="32"/>
          <w:szCs w:val="32"/>
        </w:rPr>
      </w:pPr>
      <w:r>
        <w:rPr>
          <w:sz w:val="32"/>
          <w:szCs w:val="32"/>
        </w:rPr>
        <w:t>1. Aimez-vous le base</w:t>
      </w:r>
      <w:r w:rsidR="00A50E08" w:rsidRPr="009F464A">
        <w:rPr>
          <w:sz w:val="32"/>
          <w:szCs w:val="32"/>
        </w:rPr>
        <w:t>ball</w:t>
      </w:r>
      <w:r>
        <w:rPr>
          <w:sz w:val="32"/>
          <w:szCs w:val="32"/>
        </w:rPr>
        <w:t xml:space="preserve"> </w:t>
      </w:r>
      <w:r w:rsidR="00A50E08" w:rsidRPr="009F464A">
        <w:rPr>
          <w:sz w:val="32"/>
          <w:szCs w:val="32"/>
        </w:rPr>
        <w:t xml:space="preserve">? </w:t>
      </w:r>
    </w:p>
    <w:p w:rsidR="00A50E08" w:rsidRPr="009F464A" w:rsidRDefault="00A50E08" w:rsidP="00FC0699">
      <w:pPr>
        <w:rPr>
          <w:sz w:val="32"/>
          <w:szCs w:val="32"/>
        </w:rPr>
      </w:pPr>
      <w:r w:rsidRPr="009F464A">
        <w:rPr>
          <w:sz w:val="32"/>
          <w:szCs w:val="32"/>
        </w:rPr>
        <w:t xml:space="preserve">2. Voulez-vous que l’équipe revienne ? </w:t>
      </w:r>
    </w:p>
    <w:p w:rsidR="00A50E08" w:rsidRPr="009F464A" w:rsidRDefault="00A50E08" w:rsidP="00FC0699">
      <w:pPr>
        <w:rPr>
          <w:sz w:val="32"/>
          <w:szCs w:val="32"/>
        </w:rPr>
      </w:pPr>
      <w:r w:rsidRPr="009F464A">
        <w:rPr>
          <w:sz w:val="32"/>
          <w:szCs w:val="32"/>
        </w:rPr>
        <w:t xml:space="preserve">3. Si l’équipe revient, allez-vous voir des </w:t>
      </w:r>
      <w:r w:rsidR="00474002">
        <w:rPr>
          <w:sz w:val="32"/>
          <w:szCs w:val="32"/>
        </w:rPr>
        <w:t>parties ?</w:t>
      </w:r>
    </w:p>
    <w:p w:rsidR="00A50E08" w:rsidRPr="009F464A" w:rsidRDefault="00A50E08" w:rsidP="00FC0699">
      <w:pPr>
        <w:rPr>
          <w:sz w:val="32"/>
          <w:szCs w:val="32"/>
        </w:rPr>
      </w:pPr>
      <w:r w:rsidRPr="009F464A">
        <w:rPr>
          <w:sz w:val="32"/>
          <w:szCs w:val="32"/>
        </w:rPr>
        <w:t>4. Si l’équipe revient, combien de fois allez-vous les voir jouer</w:t>
      </w:r>
      <w:r w:rsidR="00474002">
        <w:rPr>
          <w:sz w:val="32"/>
          <w:szCs w:val="32"/>
        </w:rPr>
        <w:t xml:space="preserve"> </w:t>
      </w:r>
      <w:r w:rsidRPr="009F464A">
        <w:rPr>
          <w:sz w:val="32"/>
          <w:szCs w:val="32"/>
        </w:rPr>
        <w:t>?</w:t>
      </w:r>
    </w:p>
    <w:p w:rsidR="0038662C" w:rsidRDefault="0038662C" w:rsidP="00FC0699">
      <w:pPr>
        <w:tabs>
          <w:tab w:val="left" w:pos="1384"/>
        </w:tabs>
        <w:rPr>
          <w:rFonts w:ascii="Batang" w:eastAsia="Batang" w:hAnsi="Batang"/>
          <w:sz w:val="32"/>
          <w:szCs w:val="32"/>
        </w:rPr>
      </w:pPr>
      <w:r w:rsidRPr="0038662C">
        <w:rPr>
          <w:rFonts w:cs="Arial"/>
          <w:b/>
          <w:noProof/>
          <w:color w:val="0000FF"/>
          <w:sz w:val="32"/>
          <w:szCs w:val="32"/>
          <w:lang w:val="en-US" w:eastAsia="en-US"/>
        </w:rPr>
        <w:drawing>
          <wp:anchor distT="0" distB="0" distL="114300" distR="114300" simplePos="0" relativeHeight="251718656" behindDoc="0" locked="0" layoutInCell="1" allowOverlap="1" wp14:anchorId="4AFD1739" wp14:editId="6A70BF8B">
            <wp:simplePos x="0" y="0"/>
            <wp:positionH relativeFrom="margin">
              <wp:posOffset>5248275</wp:posOffset>
            </wp:positionH>
            <wp:positionV relativeFrom="paragraph">
              <wp:posOffset>150495</wp:posOffset>
            </wp:positionV>
            <wp:extent cx="1790065" cy="1683437"/>
            <wp:effectExtent l="0" t="0" r="635" b="0"/>
            <wp:wrapNone/>
            <wp:docPr id="11" name="Image 11" descr="http://mlblogsopeningday.files.wordpress.com/2014/02/vladimir-guer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lblogsopeningday.files.wordpress.com/2014/02/vladimir-guerrero.jpg">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90065" cy="168343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0E08" w:rsidRPr="0038662C" w:rsidRDefault="0038662C" w:rsidP="00FC0699">
      <w:pPr>
        <w:tabs>
          <w:tab w:val="left" w:pos="1384"/>
        </w:tabs>
        <w:rPr>
          <w:rFonts w:eastAsia="Batang" w:cs="Arial"/>
          <w:b/>
          <w:sz w:val="32"/>
          <w:szCs w:val="32"/>
        </w:rPr>
      </w:pPr>
      <w:r w:rsidRPr="0038662C">
        <w:rPr>
          <w:rFonts w:eastAsia="Batang" w:cs="Arial"/>
          <w:b/>
          <w:sz w:val="32"/>
          <w:szCs w:val="32"/>
        </w:rPr>
        <w:t>58% des gens aiment le baseball</w:t>
      </w:r>
    </w:p>
    <w:p w:rsidR="0019180F" w:rsidRPr="0038662C" w:rsidRDefault="0038662C" w:rsidP="0019180F">
      <w:pPr>
        <w:rPr>
          <w:rFonts w:cs="Arial"/>
          <w:b/>
          <w:sz w:val="32"/>
          <w:szCs w:val="32"/>
        </w:rPr>
      </w:pPr>
      <w:r w:rsidRPr="0038662C">
        <w:rPr>
          <w:rFonts w:cs="Arial"/>
          <w:b/>
          <w:sz w:val="32"/>
          <w:szCs w:val="32"/>
        </w:rPr>
        <w:t>78</w:t>
      </w:r>
      <w:r w:rsidR="0019180F" w:rsidRPr="0038662C">
        <w:rPr>
          <w:rFonts w:cs="Arial"/>
          <w:b/>
          <w:sz w:val="32"/>
          <w:szCs w:val="32"/>
        </w:rPr>
        <w:t>% des gens veulent le retour des Expos à Montréal</w:t>
      </w:r>
    </w:p>
    <w:p w:rsidR="0038662C" w:rsidRPr="0038662C" w:rsidRDefault="0038662C" w:rsidP="0019180F">
      <w:pPr>
        <w:rPr>
          <w:rFonts w:cs="Arial"/>
          <w:b/>
          <w:sz w:val="32"/>
          <w:szCs w:val="32"/>
        </w:rPr>
      </w:pPr>
      <w:r w:rsidRPr="0038662C">
        <w:rPr>
          <w:rFonts w:cs="Arial"/>
          <w:b/>
          <w:sz w:val="32"/>
          <w:szCs w:val="32"/>
        </w:rPr>
        <w:t>58% des gens iront les voir jouer.</w:t>
      </w:r>
    </w:p>
    <w:p w:rsidR="0019180F" w:rsidRPr="009F464A" w:rsidRDefault="0019180F" w:rsidP="0019180F">
      <w:pPr>
        <w:rPr>
          <w:sz w:val="32"/>
          <w:szCs w:val="32"/>
        </w:rPr>
      </w:pPr>
    </w:p>
    <w:p w:rsidR="00112105" w:rsidRDefault="00112105" w:rsidP="0019180F">
      <w:pPr>
        <w:rPr>
          <w:sz w:val="32"/>
          <w:szCs w:val="32"/>
        </w:rPr>
      </w:pPr>
    </w:p>
    <w:p w:rsidR="00112105" w:rsidRDefault="00112105" w:rsidP="0019180F">
      <w:pPr>
        <w:rPr>
          <w:sz w:val="32"/>
          <w:szCs w:val="32"/>
        </w:rPr>
      </w:pPr>
    </w:p>
    <w:p w:rsidR="0019180F" w:rsidRPr="009F464A" w:rsidRDefault="0019180F" w:rsidP="0019180F">
      <w:pPr>
        <w:rPr>
          <w:sz w:val="32"/>
          <w:szCs w:val="32"/>
        </w:rPr>
      </w:pPr>
      <w:r w:rsidRPr="009F464A">
        <w:rPr>
          <w:sz w:val="32"/>
          <w:szCs w:val="32"/>
        </w:rPr>
        <w:lastRenderedPageBreak/>
        <w:t>Voici les pourcentages de la quatrième question :</w:t>
      </w:r>
    </w:p>
    <w:p w:rsidR="0019180F" w:rsidRPr="009F464A" w:rsidRDefault="0019180F" w:rsidP="0019180F">
      <w:pPr>
        <w:rPr>
          <w:sz w:val="32"/>
          <w:szCs w:val="32"/>
        </w:rPr>
      </w:pPr>
    </w:p>
    <w:p w:rsidR="0019180F" w:rsidRPr="009F464A" w:rsidRDefault="0019180F" w:rsidP="0019180F">
      <w:pPr>
        <w:rPr>
          <w:sz w:val="32"/>
          <w:szCs w:val="32"/>
        </w:rPr>
      </w:pPr>
      <w:r w:rsidRPr="009F464A">
        <w:rPr>
          <w:sz w:val="32"/>
          <w:szCs w:val="32"/>
        </w:rPr>
        <w:t xml:space="preserve">A) 44% des gens vont aller les voir jouer entre une ou deux fois. </w:t>
      </w:r>
    </w:p>
    <w:p w:rsidR="0019180F" w:rsidRPr="009F464A" w:rsidRDefault="0019180F" w:rsidP="0019180F">
      <w:pPr>
        <w:rPr>
          <w:sz w:val="32"/>
          <w:szCs w:val="32"/>
        </w:rPr>
      </w:pPr>
      <w:r w:rsidRPr="009F464A">
        <w:rPr>
          <w:sz w:val="32"/>
          <w:szCs w:val="32"/>
        </w:rPr>
        <w:t>B) 11% des gens vont aller les voir jouer entre 5 et 10 fois.</w:t>
      </w:r>
    </w:p>
    <w:p w:rsidR="0019180F" w:rsidRPr="009F464A" w:rsidRDefault="0019180F" w:rsidP="0019180F">
      <w:pPr>
        <w:rPr>
          <w:sz w:val="32"/>
          <w:szCs w:val="32"/>
        </w:rPr>
      </w:pPr>
      <w:r w:rsidRPr="009F464A">
        <w:rPr>
          <w:sz w:val="32"/>
          <w:szCs w:val="32"/>
        </w:rPr>
        <w:t>C) 6% des gens vont aller les voir jouer entre 10 et 20 fois.</w:t>
      </w:r>
    </w:p>
    <w:p w:rsidR="0019180F" w:rsidRPr="009F464A" w:rsidRDefault="0019180F" w:rsidP="0019180F">
      <w:pPr>
        <w:rPr>
          <w:sz w:val="32"/>
          <w:szCs w:val="32"/>
        </w:rPr>
      </w:pPr>
      <w:r w:rsidRPr="009F464A">
        <w:rPr>
          <w:sz w:val="32"/>
          <w:szCs w:val="32"/>
        </w:rPr>
        <w:t>D) 2% des gens vont aller les voir jouer toute la saison.</w:t>
      </w:r>
    </w:p>
    <w:p w:rsidR="0019180F" w:rsidRPr="009F464A" w:rsidRDefault="0019180F" w:rsidP="0019180F">
      <w:pPr>
        <w:rPr>
          <w:sz w:val="32"/>
          <w:szCs w:val="32"/>
        </w:rPr>
      </w:pPr>
      <w:r w:rsidRPr="009F464A">
        <w:rPr>
          <w:sz w:val="32"/>
          <w:szCs w:val="32"/>
        </w:rPr>
        <w:t>E) 36% des gens ne vont pas aller les voir jouer.</w:t>
      </w:r>
    </w:p>
    <w:p w:rsidR="0019180F" w:rsidRPr="009F464A" w:rsidRDefault="0019180F" w:rsidP="0019180F">
      <w:pPr>
        <w:rPr>
          <w:sz w:val="32"/>
          <w:szCs w:val="32"/>
        </w:rPr>
      </w:pPr>
      <w:r w:rsidRPr="009F464A">
        <w:rPr>
          <w:sz w:val="32"/>
          <w:szCs w:val="32"/>
        </w:rPr>
        <w:t>F) 1% des gens vont aller les voir jouer mais leur réponse n’était pas dans les choix de réponses.</w:t>
      </w:r>
    </w:p>
    <w:p w:rsidR="00A50E08" w:rsidRPr="009F464A" w:rsidRDefault="00A50E08" w:rsidP="00FC0699">
      <w:pPr>
        <w:tabs>
          <w:tab w:val="left" w:pos="1384"/>
        </w:tabs>
        <w:rPr>
          <w:rFonts w:ascii="Batang" w:eastAsia="Batang" w:hAnsi="Batang"/>
          <w:sz w:val="32"/>
          <w:szCs w:val="32"/>
        </w:rPr>
      </w:pPr>
    </w:p>
    <w:p w:rsidR="00A50E08" w:rsidRPr="009F464A" w:rsidRDefault="0038662C" w:rsidP="00FC0699">
      <w:pPr>
        <w:tabs>
          <w:tab w:val="left" w:pos="1384"/>
        </w:tabs>
        <w:rPr>
          <w:rFonts w:ascii="Batang" w:eastAsia="Batang" w:hAnsi="Batang"/>
          <w:sz w:val="32"/>
          <w:szCs w:val="32"/>
        </w:rPr>
      </w:pPr>
      <w:r w:rsidRPr="009F464A">
        <w:rPr>
          <w:noProof/>
          <w:sz w:val="32"/>
          <w:szCs w:val="32"/>
          <w:lang w:val="en-US" w:eastAsia="en-US"/>
        </w:rPr>
        <w:drawing>
          <wp:anchor distT="0" distB="0" distL="114300" distR="114300" simplePos="0" relativeHeight="251708416" behindDoc="0" locked="0" layoutInCell="1" allowOverlap="1" wp14:anchorId="586B2209" wp14:editId="21059E7E">
            <wp:simplePos x="0" y="0"/>
            <wp:positionH relativeFrom="margin">
              <wp:align>center</wp:align>
            </wp:positionH>
            <wp:positionV relativeFrom="paragraph">
              <wp:posOffset>13970</wp:posOffset>
            </wp:positionV>
            <wp:extent cx="5229225" cy="3552825"/>
            <wp:effectExtent l="0" t="0" r="9525" b="9525"/>
            <wp:wrapNone/>
            <wp:docPr id="43" name="Graphique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p>
    <w:p w:rsidR="00A50E08" w:rsidRPr="009F464A" w:rsidRDefault="00A50E08" w:rsidP="00FC0699">
      <w:pPr>
        <w:tabs>
          <w:tab w:val="left" w:pos="1384"/>
        </w:tabs>
        <w:rPr>
          <w:rFonts w:ascii="Batang" w:eastAsia="Batang" w:hAnsi="Batang"/>
          <w:sz w:val="32"/>
          <w:szCs w:val="32"/>
        </w:rPr>
      </w:pPr>
    </w:p>
    <w:p w:rsidR="00A50E08" w:rsidRPr="009F464A" w:rsidRDefault="00A50E08" w:rsidP="00FC0699">
      <w:pPr>
        <w:tabs>
          <w:tab w:val="left" w:pos="1384"/>
        </w:tabs>
        <w:rPr>
          <w:rFonts w:ascii="Batang" w:eastAsia="Batang" w:hAnsi="Batang"/>
          <w:sz w:val="32"/>
          <w:szCs w:val="32"/>
        </w:rPr>
      </w:pPr>
    </w:p>
    <w:p w:rsidR="00A50E08" w:rsidRPr="009F464A" w:rsidRDefault="00A50E08" w:rsidP="00FC0699">
      <w:pPr>
        <w:tabs>
          <w:tab w:val="left" w:pos="1384"/>
        </w:tabs>
        <w:rPr>
          <w:rFonts w:ascii="Batang" w:eastAsia="Batang" w:hAnsi="Batang"/>
          <w:sz w:val="32"/>
          <w:szCs w:val="32"/>
        </w:rPr>
      </w:pPr>
    </w:p>
    <w:p w:rsidR="00A50E08" w:rsidRPr="009F464A" w:rsidRDefault="00A50E08" w:rsidP="00A50E08">
      <w:pPr>
        <w:rPr>
          <w:rFonts w:ascii="Batang" w:eastAsia="Batang" w:hAnsi="Batang"/>
          <w:sz w:val="32"/>
          <w:szCs w:val="32"/>
        </w:rPr>
      </w:pPr>
    </w:p>
    <w:p w:rsidR="00A50E08" w:rsidRPr="009F464A" w:rsidRDefault="00A50E08" w:rsidP="00A50E08">
      <w:pPr>
        <w:rPr>
          <w:rFonts w:ascii="Batang" w:eastAsia="Batang" w:hAnsi="Batang"/>
          <w:sz w:val="32"/>
          <w:szCs w:val="32"/>
        </w:rPr>
      </w:pPr>
    </w:p>
    <w:p w:rsidR="00A50E08" w:rsidRPr="009F464A" w:rsidRDefault="00A50E08" w:rsidP="00A50E08">
      <w:pPr>
        <w:rPr>
          <w:rFonts w:ascii="Batang" w:eastAsia="Batang" w:hAnsi="Batang"/>
          <w:sz w:val="32"/>
          <w:szCs w:val="32"/>
        </w:rPr>
      </w:pPr>
    </w:p>
    <w:p w:rsidR="00A50E08" w:rsidRPr="009F464A" w:rsidRDefault="00A50E08" w:rsidP="00A50E08">
      <w:pPr>
        <w:rPr>
          <w:rFonts w:ascii="Batang" w:eastAsia="Batang" w:hAnsi="Batang"/>
          <w:sz w:val="32"/>
          <w:szCs w:val="32"/>
        </w:rPr>
      </w:pPr>
    </w:p>
    <w:p w:rsidR="00A50E08" w:rsidRPr="009F464A" w:rsidRDefault="00A50E08" w:rsidP="00A50E08">
      <w:pPr>
        <w:rPr>
          <w:rFonts w:ascii="Batang" w:eastAsia="Batang" w:hAnsi="Batang"/>
          <w:sz w:val="32"/>
          <w:szCs w:val="32"/>
        </w:rPr>
      </w:pPr>
    </w:p>
    <w:p w:rsidR="00A50E08" w:rsidRPr="009F464A" w:rsidRDefault="00A50E08" w:rsidP="00A50E08">
      <w:pPr>
        <w:rPr>
          <w:rFonts w:ascii="Batang" w:eastAsia="Batang" w:hAnsi="Batang"/>
          <w:sz w:val="32"/>
          <w:szCs w:val="32"/>
        </w:rPr>
      </w:pPr>
    </w:p>
    <w:p w:rsidR="00A50E08" w:rsidRPr="009F464A" w:rsidRDefault="00A50E08" w:rsidP="00A50E08">
      <w:pPr>
        <w:rPr>
          <w:rFonts w:ascii="Batang" w:eastAsia="Batang" w:hAnsi="Batang"/>
          <w:sz w:val="32"/>
          <w:szCs w:val="32"/>
        </w:rPr>
      </w:pPr>
    </w:p>
    <w:p w:rsidR="00A50E08" w:rsidRPr="009F464A" w:rsidRDefault="00A50E08" w:rsidP="00A50E08">
      <w:pPr>
        <w:rPr>
          <w:rFonts w:ascii="Batang" w:eastAsia="Batang" w:hAnsi="Batang"/>
          <w:sz w:val="32"/>
          <w:szCs w:val="32"/>
        </w:rPr>
      </w:pPr>
    </w:p>
    <w:p w:rsidR="00A50E08" w:rsidRPr="009F464A" w:rsidRDefault="00A50E08" w:rsidP="00A50E08">
      <w:pPr>
        <w:rPr>
          <w:rFonts w:ascii="Batang" w:eastAsia="Batang" w:hAnsi="Batang"/>
          <w:sz w:val="32"/>
          <w:szCs w:val="32"/>
        </w:rPr>
      </w:pPr>
    </w:p>
    <w:p w:rsidR="00A50E08" w:rsidRPr="009F464A" w:rsidRDefault="00A50E08" w:rsidP="00A50E08">
      <w:pPr>
        <w:rPr>
          <w:rFonts w:ascii="Batang" w:eastAsia="Batang" w:hAnsi="Batang"/>
          <w:sz w:val="32"/>
          <w:szCs w:val="32"/>
        </w:rPr>
      </w:pPr>
    </w:p>
    <w:p w:rsidR="00A50E08" w:rsidRPr="009F464A" w:rsidRDefault="00A50E08" w:rsidP="00A50E08">
      <w:pPr>
        <w:rPr>
          <w:rFonts w:ascii="Batang" w:eastAsia="Batang" w:hAnsi="Batang"/>
          <w:sz w:val="32"/>
          <w:szCs w:val="32"/>
        </w:rPr>
      </w:pPr>
    </w:p>
    <w:p w:rsidR="0038662C" w:rsidRDefault="0038662C" w:rsidP="00A50E08">
      <w:pPr>
        <w:rPr>
          <w:sz w:val="32"/>
          <w:szCs w:val="32"/>
        </w:rPr>
      </w:pPr>
    </w:p>
    <w:p w:rsidR="0038662C" w:rsidRDefault="0038662C" w:rsidP="00A50E08">
      <w:pPr>
        <w:rPr>
          <w:sz w:val="32"/>
          <w:szCs w:val="32"/>
        </w:rPr>
      </w:pPr>
    </w:p>
    <w:p w:rsidR="0038662C" w:rsidRDefault="0038662C" w:rsidP="00A50E08">
      <w:pPr>
        <w:rPr>
          <w:sz w:val="32"/>
          <w:szCs w:val="32"/>
        </w:rPr>
      </w:pPr>
    </w:p>
    <w:p w:rsidR="00A50E08" w:rsidRPr="009F464A" w:rsidRDefault="00A50E08" w:rsidP="00A50E08">
      <w:pPr>
        <w:rPr>
          <w:sz w:val="32"/>
          <w:szCs w:val="32"/>
        </w:rPr>
      </w:pPr>
      <w:r w:rsidRPr="009F464A">
        <w:rPr>
          <w:sz w:val="32"/>
          <w:szCs w:val="32"/>
        </w:rPr>
        <w:t xml:space="preserve">Source : </w:t>
      </w:r>
    </w:p>
    <w:p w:rsidR="00881F1F" w:rsidRPr="00474002" w:rsidRDefault="00A50E08" w:rsidP="00A50E08">
      <w:pPr>
        <w:rPr>
          <w:sz w:val="32"/>
          <w:szCs w:val="32"/>
        </w:rPr>
      </w:pPr>
      <w:r w:rsidRPr="009F464A">
        <w:rPr>
          <w:sz w:val="32"/>
          <w:szCs w:val="32"/>
        </w:rPr>
        <w:t>Sondage effectué par Tyler Watson</w:t>
      </w:r>
    </w:p>
    <w:sectPr w:rsidR="00881F1F" w:rsidRPr="00474002" w:rsidSect="00476CC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6D7E" w:rsidRDefault="003D6D7E" w:rsidP="00B47099">
      <w:r>
        <w:separator/>
      </w:r>
    </w:p>
  </w:endnote>
  <w:endnote w:type="continuationSeparator" w:id="0">
    <w:p w:rsidR="003D6D7E" w:rsidRDefault="003D6D7E" w:rsidP="00B47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Arial Unicode MS"/>
    <w:panose1 w:val="02030600000101010101"/>
    <w:charset w:val="81"/>
    <w:family w:val="roman"/>
    <w:pitch w:val="variable"/>
    <w:sig w:usb0="00000000" w:usb1="69D77CFB" w:usb2="00000030" w:usb3="00000000" w:csb0="0008009F" w:csb1="00000000"/>
  </w:font>
  <w:font w:name="Comic Sans MS">
    <w:panose1 w:val="030F0702030302020204"/>
    <w:charset w:val="00"/>
    <w:family w:val="script"/>
    <w:pitch w:val="variable"/>
    <w:sig w:usb0="00000287" w:usb1="40000013" w:usb2="00000000" w:usb3="00000000" w:csb0="0000009F" w:csb1="00000000"/>
  </w:font>
  <w:font w:name="Times">
    <w:panose1 w:val="02020603050405020304"/>
    <w:charset w:val="00"/>
    <w:family w:val="roman"/>
    <w:pitch w:val="variable"/>
    <w:sig w:usb0="E0002AFF" w:usb1="C0007841"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6D7E" w:rsidRDefault="003D6D7E" w:rsidP="00B47099">
      <w:r>
        <w:separator/>
      </w:r>
    </w:p>
  </w:footnote>
  <w:footnote w:type="continuationSeparator" w:id="0">
    <w:p w:rsidR="003D6D7E" w:rsidRDefault="003D6D7E" w:rsidP="00B470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50AAA"/>
    <w:multiLevelType w:val="multilevel"/>
    <w:tmpl w:val="A61E5860"/>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1" w15:restartNumberingAfterBreak="0">
    <w:nsid w:val="3B9D42CF"/>
    <w:multiLevelType w:val="multilevel"/>
    <w:tmpl w:val="8236E17E"/>
    <w:styleLink w:val="Tiret"/>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2" w15:restartNumberingAfterBreak="0">
    <w:nsid w:val="62273E5E"/>
    <w:multiLevelType w:val="multilevel"/>
    <w:tmpl w:val="A6F6B72E"/>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3" w15:restartNumberingAfterBreak="0">
    <w:nsid w:val="7ED334BA"/>
    <w:multiLevelType w:val="multilevel"/>
    <w:tmpl w:val="EEFCE922"/>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1F"/>
    <w:rsid w:val="00000943"/>
    <w:rsid w:val="00066248"/>
    <w:rsid w:val="000D181E"/>
    <w:rsid w:val="000D3648"/>
    <w:rsid w:val="000E0A18"/>
    <w:rsid w:val="000E6F01"/>
    <w:rsid w:val="00112105"/>
    <w:rsid w:val="00140BAF"/>
    <w:rsid w:val="0019180F"/>
    <w:rsid w:val="002530AB"/>
    <w:rsid w:val="002649CF"/>
    <w:rsid w:val="002A7BDE"/>
    <w:rsid w:val="002B45BC"/>
    <w:rsid w:val="0031193E"/>
    <w:rsid w:val="00350F1E"/>
    <w:rsid w:val="00352CBC"/>
    <w:rsid w:val="0038662C"/>
    <w:rsid w:val="003C67D5"/>
    <w:rsid w:val="003D377C"/>
    <w:rsid w:val="003D47E6"/>
    <w:rsid w:val="003D6D7E"/>
    <w:rsid w:val="004348F4"/>
    <w:rsid w:val="00441925"/>
    <w:rsid w:val="00474002"/>
    <w:rsid w:val="004A1C2A"/>
    <w:rsid w:val="005001FE"/>
    <w:rsid w:val="00536F1D"/>
    <w:rsid w:val="005474E1"/>
    <w:rsid w:val="00557ECC"/>
    <w:rsid w:val="005B59A6"/>
    <w:rsid w:val="005C6C8A"/>
    <w:rsid w:val="005E5B6B"/>
    <w:rsid w:val="005F0B6B"/>
    <w:rsid w:val="00616131"/>
    <w:rsid w:val="00661B39"/>
    <w:rsid w:val="0067077A"/>
    <w:rsid w:val="006845CD"/>
    <w:rsid w:val="006E583D"/>
    <w:rsid w:val="00745BAD"/>
    <w:rsid w:val="00802EB8"/>
    <w:rsid w:val="00846CFF"/>
    <w:rsid w:val="00861C94"/>
    <w:rsid w:val="0086469F"/>
    <w:rsid w:val="00881F1F"/>
    <w:rsid w:val="00887063"/>
    <w:rsid w:val="0098774C"/>
    <w:rsid w:val="009A23A7"/>
    <w:rsid w:val="009F2357"/>
    <w:rsid w:val="009F464A"/>
    <w:rsid w:val="00A27128"/>
    <w:rsid w:val="00A46B0A"/>
    <w:rsid w:val="00A50E08"/>
    <w:rsid w:val="00B0307D"/>
    <w:rsid w:val="00B47099"/>
    <w:rsid w:val="00B772AF"/>
    <w:rsid w:val="00BC2282"/>
    <w:rsid w:val="00BE2F76"/>
    <w:rsid w:val="00BE63DC"/>
    <w:rsid w:val="00C52B7B"/>
    <w:rsid w:val="00C74AE5"/>
    <w:rsid w:val="00CB5190"/>
    <w:rsid w:val="00D43155"/>
    <w:rsid w:val="00D52F21"/>
    <w:rsid w:val="00D72CEC"/>
    <w:rsid w:val="00DC5C5B"/>
    <w:rsid w:val="00E753FA"/>
    <w:rsid w:val="00EA1831"/>
    <w:rsid w:val="00EF640F"/>
    <w:rsid w:val="00F1739E"/>
    <w:rsid w:val="00F7016B"/>
    <w:rsid w:val="00FC069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E33D81-F139-417D-B26B-9F4D14456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32"/>
        <w:szCs w:val="22"/>
        <w:lang w:val="fr-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1F1F"/>
    <w:rPr>
      <w:rFonts w:eastAsia="Calibri" w:cs="Times New Roman"/>
      <w:sz w:val="20"/>
      <w:szCs w:val="20"/>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link w:val="En-tteCar"/>
    <w:rsid w:val="00661B39"/>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lang w:val="fr-FR" w:eastAsia="fr-CA"/>
    </w:rPr>
  </w:style>
  <w:style w:type="character" w:customStyle="1" w:styleId="En-tteCar">
    <w:name w:val="En-tête Car"/>
    <w:basedOn w:val="Policepardfaut"/>
    <w:link w:val="En-tte"/>
    <w:rsid w:val="00661B39"/>
    <w:rPr>
      <w:rFonts w:ascii="Helvetica" w:eastAsia="Arial Unicode MS" w:hAnsi="Arial Unicode MS" w:cs="Arial Unicode MS"/>
      <w:color w:val="000000"/>
      <w:sz w:val="24"/>
      <w:szCs w:val="24"/>
      <w:bdr w:val="nil"/>
      <w:lang w:val="fr-FR" w:eastAsia="fr-CA"/>
    </w:rPr>
  </w:style>
  <w:style w:type="character" w:customStyle="1" w:styleId="Hyperlink0">
    <w:name w:val="Hyperlink.0"/>
    <w:basedOn w:val="Lienhypertexte"/>
    <w:rsid w:val="00661B39"/>
    <w:rPr>
      <w:color w:val="0563C1" w:themeColor="hyperlink"/>
      <w:u w:val="single"/>
    </w:rPr>
  </w:style>
  <w:style w:type="paragraph" w:customStyle="1" w:styleId="Corps">
    <w:name w:val="Corps"/>
    <w:rsid w:val="00661B39"/>
    <w:pPr>
      <w:pBdr>
        <w:top w:val="nil"/>
        <w:left w:val="nil"/>
        <w:bottom w:val="nil"/>
        <w:right w:val="nil"/>
        <w:between w:val="nil"/>
        <w:bar w:val="nil"/>
      </w:pBdr>
    </w:pPr>
    <w:rPr>
      <w:rFonts w:ascii="Helvetica" w:eastAsia="Arial Unicode MS" w:hAnsi="Arial Unicode MS" w:cs="Arial Unicode MS"/>
      <w:color w:val="000000"/>
      <w:sz w:val="22"/>
      <w:bdr w:val="nil"/>
      <w:lang w:val="fr-FR" w:eastAsia="fr-CA"/>
    </w:rPr>
  </w:style>
  <w:style w:type="numbering" w:customStyle="1" w:styleId="Tiret">
    <w:name w:val="Tiret"/>
    <w:rsid w:val="00661B39"/>
    <w:pPr>
      <w:numPr>
        <w:numId w:val="4"/>
      </w:numPr>
    </w:pPr>
  </w:style>
  <w:style w:type="paragraph" w:customStyle="1" w:styleId="Pardfaut">
    <w:name w:val="Par défaut"/>
    <w:rsid w:val="00661B39"/>
    <w:pPr>
      <w:pBdr>
        <w:top w:val="nil"/>
        <w:left w:val="nil"/>
        <w:bottom w:val="nil"/>
        <w:right w:val="nil"/>
        <w:between w:val="nil"/>
        <w:bar w:val="nil"/>
      </w:pBdr>
    </w:pPr>
    <w:rPr>
      <w:rFonts w:ascii="Helvetica" w:eastAsia="Helvetica" w:hAnsi="Helvetica" w:cs="Helvetica"/>
      <w:color w:val="000000"/>
      <w:sz w:val="22"/>
      <w:bdr w:val="nil"/>
      <w:lang w:eastAsia="fr-CA"/>
    </w:rPr>
  </w:style>
  <w:style w:type="character" w:styleId="Lienhypertexte">
    <w:name w:val="Hyperlink"/>
    <w:basedOn w:val="Policepardfaut"/>
    <w:uiPriority w:val="99"/>
    <w:unhideWhenUsed/>
    <w:rsid w:val="00661B39"/>
    <w:rPr>
      <w:color w:val="0563C1" w:themeColor="hyperlink"/>
      <w:u w:val="single"/>
    </w:rPr>
  </w:style>
  <w:style w:type="paragraph" w:styleId="Pieddepage">
    <w:name w:val="footer"/>
    <w:basedOn w:val="Normal"/>
    <w:link w:val="PieddepageCar"/>
    <w:uiPriority w:val="99"/>
    <w:unhideWhenUsed/>
    <w:rsid w:val="00B47099"/>
    <w:pPr>
      <w:tabs>
        <w:tab w:val="center" w:pos="4320"/>
        <w:tab w:val="right" w:pos="8640"/>
      </w:tabs>
    </w:pPr>
  </w:style>
  <w:style w:type="character" w:customStyle="1" w:styleId="PieddepageCar">
    <w:name w:val="Pied de page Car"/>
    <w:basedOn w:val="Policepardfaut"/>
    <w:link w:val="Pieddepage"/>
    <w:uiPriority w:val="99"/>
    <w:rsid w:val="00B47099"/>
    <w:rPr>
      <w:rFonts w:eastAsia="Calibri" w:cs="Times New Roman"/>
      <w:sz w:val="20"/>
      <w:szCs w:val="20"/>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ecolejo.csmv.qc.ca/wp-content/uploads/2016/06/Composition-piano-Mathieu.mp3" TargetMode="External"/><Relationship Id="rId26" Type="http://schemas.openxmlformats.org/officeDocument/2006/relationships/image" Target="media/image15.jpeg"/><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hyperlink" Target="http://www.google.ca/url?sa=i&amp;rct=j&amp;q=&amp;esrc=s&amp;source=images&amp;cd=&amp;cad=rja&amp;uact=8&amp;ved=0ahUKEwjgtcOD8czJAhXSooMKHbKcDrgQjRwIBw&amp;url=http://www.carprousa.com/test-drive-2016-mazda-6-grand-touring&amp;psig=AFQjCNEKVQEIEvNmmzqx6eqsIpSW0zTxXw&amp;ust=1449685288638239" TargetMode="External"/><Relationship Id="rId42" Type="http://schemas.openxmlformats.org/officeDocument/2006/relationships/image" Target="media/image29.jpeg"/><Relationship Id="rId47" Type="http://schemas.openxmlformats.org/officeDocument/2006/relationships/hyperlink" Target="http://www.google.ca/url?sa=i&amp;rct=j&amp;q=&amp;esrc=s&amp;frm=1&amp;source=images&amp;cd=&amp;cad=rja&amp;uact=8&amp;ved=0ahUKEwj6iInc-6bKAhVCZCYKHU6sB8wQjRwIBw&amp;url=http://www.suggest-keywords.com/ZXhwb3MgbG9nbw/&amp;psig=AFQjCNGfvgzJNpmo4nIjqhgVxK47v3fMVA&amp;ust=1452780574173952" TargetMode="External"/><Relationship Id="rId50" Type="http://schemas.openxmlformats.org/officeDocument/2006/relationships/hyperlink" Target="http://www.google.ca/url?sa=i&amp;rct=j&amp;q=&amp;esrc=s&amp;frm=1&amp;source=images&amp;cd=&amp;cad=rja&amp;uact=8&amp;ved=0ahUKEwiZus-h_abKAhXDRyYKHTWeB6UQjRwIBw&amp;url=http://www.mtlblog.com/tag/montreal-expos/&amp;psig=AFQjCNGfvgzJNpmo4nIjqhgVxK47v3fMVA&amp;ust=1452780574173952"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http://images5.fanpop.com/image/photos/26200000/Daniel-Radcliffe-Wallpaper-daniel-radcliffe-26273194-1024-768.jpg" TargetMode="External"/><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8.jpeg"/><Relationship Id="rId54"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hyperlink" Target="https://www.youtube.com/watch?v=ngMWB2aK9jE" TargetMode="External"/><Relationship Id="rId23" Type="http://schemas.openxmlformats.org/officeDocument/2006/relationships/image" Target="media/image12.jpg"/><Relationship Id="rId28" Type="http://schemas.openxmlformats.org/officeDocument/2006/relationships/image" Target="media/image17.jpeg"/><Relationship Id="rId36" Type="http://schemas.openxmlformats.org/officeDocument/2006/relationships/image" Target="http://www.carprousa.com/wp-content/uploads/2015/03/2016-Mazda6--2856-29-e1428073935634.jpg" TargetMode="External"/><Relationship Id="rId49" Type="http://schemas.openxmlformats.org/officeDocument/2006/relationships/image" Target="media/image35.pn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1.jpeg"/><Relationship Id="rId52" Type="http://schemas.openxmlformats.org/officeDocument/2006/relationships/hyperlink" Target="http://www.google.ca/url?sa=i&amp;rct=j&amp;q=&amp;esrc=s&amp;frm=1&amp;source=images&amp;cd=&amp;cad=rja&amp;uact=8&amp;ved=0ahUKEwin1ZfRxbjKAhWovYMKHSUcDpEQjRwIBw&amp;url=http://2014openingday.mlblogs.com/2014/02/23/27-vlad-guerrero/&amp;psig=AFQjCNHq0kIDEuvXlSJh2jKjxXqTQibtOA&amp;ust=145338453297881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images5.fanpop.com/image/photos/26200000/Daniel-Radcliffe-Wallpaper-daniel-radcliffe-26260157-1024-768.jpg" TargetMode="Externa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image" Target="media/image34.gif"/><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6.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2160554\Documents\C&#233;line%202015,%202016\tic\diagrame%20positif%20Expo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 retour du baseball à Montréal ?</a:t>
            </a:r>
          </a:p>
        </c:rich>
      </c:tx>
      <c:layout>
        <c:manualLayout>
          <c:xMode val="edge"/>
          <c:yMode val="edge"/>
          <c:x val="0.1981388888888888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922267292346033E-2"/>
          <c:y val="8.4516245814100832E-2"/>
          <c:w val="0.89019685039370078"/>
          <c:h val="0.67003098571011954"/>
        </c:manualLayout>
      </c:layout>
      <c:barChart>
        <c:barDir val="col"/>
        <c:grouping val="clustered"/>
        <c:varyColors val="0"/>
        <c:ser>
          <c:idx val="0"/>
          <c:order val="0"/>
          <c:spPr>
            <a:solidFill>
              <a:schemeClr val="bg1">
                <a:lumMod val="95000"/>
              </a:schemeClr>
            </a:solidFill>
            <a:ln>
              <a:solidFill>
                <a:schemeClr val="tx1"/>
              </a:solidFill>
            </a:ln>
            <a:effectLst/>
          </c:spPr>
          <c:invertIfNegative val="0"/>
          <c:dPt>
            <c:idx val="0"/>
            <c:invertIfNegative val="0"/>
            <c:bubble3D val="0"/>
            <c:spPr>
              <a:solidFill>
                <a:schemeClr val="accent1">
                  <a:lumMod val="75000"/>
                </a:schemeClr>
              </a:solidFill>
              <a:ln>
                <a:solidFill>
                  <a:schemeClr val="tx1"/>
                </a:solidFill>
              </a:ln>
              <a:effectLst/>
            </c:spPr>
            <c:extLst>
              <c:ext xmlns:c16="http://schemas.microsoft.com/office/drawing/2014/chart" uri="{C3380CC4-5D6E-409C-BE32-E72D297353CC}">
                <c16:uniqueId val="{00000001-F0C3-494D-8D0C-49DE298DF909}"/>
              </c:ext>
            </c:extLst>
          </c:dPt>
          <c:dPt>
            <c:idx val="2"/>
            <c:invertIfNegative val="0"/>
            <c:bubble3D val="0"/>
            <c:spPr>
              <a:solidFill>
                <a:srgbClr val="C00000"/>
              </a:solidFill>
              <a:ln>
                <a:solidFill>
                  <a:schemeClr val="tx1"/>
                </a:solidFill>
              </a:ln>
              <a:effectLst/>
            </c:spPr>
            <c:extLst>
              <c:ext xmlns:c16="http://schemas.microsoft.com/office/drawing/2014/chart" uri="{C3380CC4-5D6E-409C-BE32-E72D297353CC}">
                <c16:uniqueId val="{00000003-F0C3-494D-8D0C-49DE298DF909}"/>
              </c:ext>
            </c:extLst>
          </c:dPt>
          <c:cat>
            <c:strRef>
              <c:f>Feuil1!$A$1:$C$1</c:f>
              <c:strCache>
                <c:ptCount val="3"/>
                <c:pt idx="0">
                  <c:v>Personnes qui aiment le baseball</c:v>
                </c:pt>
                <c:pt idx="1">
                  <c:v>Personnes qui veulent leur retour</c:v>
                </c:pt>
                <c:pt idx="2">
                  <c:v>Personnes qui iront les voir</c:v>
                </c:pt>
              </c:strCache>
            </c:strRef>
          </c:cat>
          <c:val>
            <c:numRef>
              <c:f>Feuil1!$A$2:$C$2</c:f>
              <c:numCache>
                <c:formatCode>General</c:formatCode>
                <c:ptCount val="3"/>
                <c:pt idx="0">
                  <c:v>56</c:v>
                </c:pt>
                <c:pt idx="1">
                  <c:v>76</c:v>
                </c:pt>
                <c:pt idx="2">
                  <c:v>58</c:v>
                </c:pt>
              </c:numCache>
            </c:numRef>
          </c:val>
          <c:extLst>
            <c:ext xmlns:c16="http://schemas.microsoft.com/office/drawing/2014/chart" uri="{C3380CC4-5D6E-409C-BE32-E72D297353CC}">
              <c16:uniqueId val="{00000004-F0C3-494D-8D0C-49DE298DF909}"/>
            </c:ext>
          </c:extLst>
        </c:ser>
        <c:dLbls>
          <c:showLegendKey val="0"/>
          <c:showVal val="0"/>
          <c:showCatName val="0"/>
          <c:showSerName val="0"/>
          <c:showPercent val="0"/>
          <c:showBubbleSize val="0"/>
        </c:dLbls>
        <c:gapWidth val="219"/>
        <c:overlap val="-27"/>
        <c:axId val="411907608"/>
        <c:axId val="411906824"/>
      </c:barChart>
      <c:catAx>
        <c:axId val="41190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906824"/>
        <c:crosses val="autoZero"/>
        <c:auto val="1"/>
        <c:lblAlgn val="ctr"/>
        <c:lblOffset val="100"/>
        <c:noMultiLvlLbl val="0"/>
      </c:catAx>
      <c:valAx>
        <c:axId val="41190682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907608"/>
        <c:crosses val="autoZero"/>
        <c:crossBetween val="between"/>
      </c:valAx>
      <c:spPr>
        <a:noFill/>
        <a:ln>
          <a:noFill/>
        </a:ln>
        <a:effectLst/>
      </c:spPr>
    </c:plotArea>
    <c:plotVisOnly val="1"/>
    <c:dispBlanksAs val="gap"/>
    <c:showDLblsOverMax val="0"/>
  </c:chart>
  <c:spPr>
    <a:solidFill>
      <a:schemeClr val="bg1"/>
    </a:solidFill>
    <a:ln w="25400"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C61A0-9C73-4A4D-804E-EF3FB41F8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23</Pages>
  <Words>4265</Words>
  <Characters>24313</Characters>
  <Application>Microsoft Office Word</Application>
  <DocSecurity>0</DocSecurity>
  <Lines>202</Lines>
  <Paragraphs>57</Paragraphs>
  <ScaleCrop>false</ScaleCrop>
  <HeadingPairs>
    <vt:vector size="2" baseType="variant">
      <vt:variant>
        <vt:lpstr>Titre</vt:lpstr>
      </vt:variant>
      <vt:variant>
        <vt:i4>1</vt:i4>
      </vt:variant>
    </vt:vector>
  </HeadingPairs>
  <TitlesOfParts>
    <vt:vector size="1" baseType="lpstr">
      <vt:lpstr/>
    </vt:vector>
  </TitlesOfParts>
  <Company>INLB</Company>
  <LinksUpToDate>false</LinksUpToDate>
  <CharactersWithSpaces>28521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INLB</dc:creator>
  <cp:keywords/>
  <dc:description/>
  <cp:lastModifiedBy>Portable-JO</cp:lastModifiedBy>
  <cp:revision>10</cp:revision>
  <dcterms:created xsi:type="dcterms:W3CDTF">2016-05-31T16:58:00Z</dcterms:created>
  <dcterms:modified xsi:type="dcterms:W3CDTF">2016-06-08T17:24:00Z</dcterms:modified>
</cp:coreProperties>
</file>